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5AA87B" w14:textId="3A64903A" w:rsidR="00BC2EDF" w:rsidRPr="000C2908" w:rsidRDefault="00BC2EDF" w:rsidP="000C2908">
      <w:pPr>
        <w:pStyle w:val="Heading1"/>
        <w:jc w:val="center"/>
        <w:rPr>
          <w:sz w:val="32"/>
          <w:szCs w:val="32"/>
        </w:rPr>
      </w:pPr>
      <w:r w:rsidRPr="000C2908">
        <w:rPr>
          <w:sz w:val="32"/>
          <w:szCs w:val="32"/>
        </w:rPr>
        <w:t>Richard S. “Ric” Kolenda</w:t>
      </w:r>
      <w:r w:rsidR="00002E53">
        <w:rPr>
          <w:sz w:val="32"/>
          <w:szCs w:val="32"/>
        </w:rPr>
        <w:t>, Ph.D.</w:t>
      </w:r>
    </w:p>
    <w:p w14:paraId="075944CB" w14:textId="77777777" w:rsidR="00243049" w:rsidRDefault="00243049" w:rsidP="00243049">
      <w:pPr>
        <w:jc w:val="center"/>
      </w:pPr>
    </w:p>
    <w:p w14:paraId="1D9770AC" w14:textId="13E5DDA4" w:rsidR="00243049" w:rsidRDefault="00243049" w:rsidP="00243049">
      <w:pPr>
        <w:jc w:val="center"/>
      </w:pPr>
      <w:r>
        <w:t xml:space="preserve">Clinical </w:t>
      </w:r>
      <w:r w:rsidR="00641941">
        <w:t>Associate</w:t>
      </w:r>
      <w:r>
        <w:t xml:space="preserve"> Professor</w:t>
      </w:r>
    </w:p>
    <w:p w14:paraId="55CA43BC" w14:textId="77777777" w:rsidR="00243049" w:rsidRDefault="00243049" w:rsidP="00243049">
      <w:pPr>
        <w:jc w:val="center"/>
      </w:pPr>
      <w:r>
        <w:t>Department of Public Administration</w:t>
      </w:r>
    </w:p>
    <w:p w14:paraId="4B95678D" w14:textId="15DC31CC" w:rsidR="00243049" w:rsidRDefault="002F249C" w:rsidP="00243049">
      <w:pPr>
        <w:jc w:val="center"/>
      </w:pPr>
      <w:r>
        <w:t xml:space="preserve">Dyson </w:t>
      </w:r>
      <w:r w:rsidR="00243049">
        <w:t xml:space="preserve">College of </w:t>
      </w:r>
      <w:r>
        <w:t>Arts and Sciences</w:t>
      </w:r>
      <w:r w:rsidR="00243049">
        <w:t>,</w:t>
      </w:r>
      <w:r>
        <w:t xml:space="preserve"> Pace</w:t>
      </w:r>
      <w:r w:rsidR="00243049">
        <w:t xml:space="preserve"> </w:t>
      </w:r>
      <w:r>
        <w:t>University</w:t>
      </w:r>
    </w:p>
    <w:p w14:paraId="3DB26769" w14:textId="4767E57A" w:rsidR="00243049" w:rsidRDefault="002F249C" w:rsidP="00243049">
      <w:pPr>
        <w:jc w:val="center"/>
      </w:pPr>
      <w:r>
        <w:t>41 Park Row, Room 511C</w:t>
      </w:r>
    </w:p>
    <w:p w14:paraId="00360329" w14:textId="6F1239D3" w:rsidR="00243049" w:rsidRDefault="002F249C" w:rsidP="00243049">
      <w:pPr>
        <w:jc w:val="center"/>
      </w:pPr>
      <w:r>
        <w:t>New York, NY 10038</w:t>
      </w:r>
    </w:p>
    <w:p w14:paraId="3323F178" w14:textId="7FE9C8CA" w:rsidR="00243049" w:rsidRPr="000C2908" w:rsidRDefault="002F249C" w:rsidP="008B0745">
      <w:pPr>
        <w:tabs>
          <w:tab w:val="center" w:pos="4680"/>
          <w:tab w:val="right" w:pos="9720"/>
        </w:tabs>
        <w:ind w:right="-360"/>
        <w:jc w:val="center"/>
      </w:pPr>
      <w:r>
        <w:t>Office</w:t>
      </w:r>
      <w:r w:rsidR="00243049" w:rsidRPr="000C2908">
        <w:t xml:space="preserve">: </w:t>
      </w:r>
      <w:r>
        <w:rPr>
          <w:color w:val="000000" w:themeColor="text1"/>
        </w:rPr>
        <w:t>2</w:t>
      </w:r>
      <w:r w:rsidR="00243049" w:rsidRPr="00ED6244">
        <w:rPr>
          <w:color w:val="000000" w:themeColor="text1"/>
        </w:rPr>
        <w:t>12-</w:t>
      </w:r>
      <w:r w:rsidRPr="002F249C">
        <w:rPr>
          <w:color w:val="000000" w:themeColor="text1"/>
        </w:rPr>
        <w:t>346-1907</w:t>
      </w:r>
      <w:r w:rsidRPr="002F249C">
        <w:rPr>
          <w:color w:val="000000" w:themeColor="text1"/>
        </w:rPr>
        <w:t>‬</w:t>
      </w:r>
      <w:r w:rsidR="00505C93">
        <w:tab/>
      </w:r>
      <w:r>
        <w:t>Mobile</w:t>
      </w:r>
      <w:r w:rsidRPr="000C2908">
        <w:t xml:space="preserve">: </w:t>
      </w:r>
      <w:r w:rsidRPr="00ED6244">
        <w:rPr>
          <w:color w:val="000000" w:themeColor="text1"/>
        </w:rPr>
        <w:t>312-434-2219</w:t>
      </w:r>
      <w:r w:rsidR="00243049">
        <w:tab/>
      </w:r>
      <w:r w:rsidR="00243049" w:rsidRPr="000C2908">
        <w:t xml:space="preserve">E-mail: </w:t>
      </w:r>
      <w:r w:rsidR="00243049" w:rsidRPr="005F3649">
        <w:t>rkolenda@</w:t>
      </w:r>
      <w:r>
        <w:t>pace</w:t>
      </w:r>
      <w:r w:rsidR="00243049" w:rsidRPr="005F3649">
        <w:t>.edu</w:t>
      </w:r>
    </w:p>
    <w:p w14:paraId="08CEE52A" w14:textId="77777777" w:rsidR="008636FC" w:rsidRPr="008636FC" w:rsidRDefault="008636FC" w:rsidP="00B94C4F">
      <w:pPr>
        <w:jc w:val="center"/>
      </w:pPr>
    </w:p>
    <w:p w14:paraId="2618F2EF" w14:textId="77777777" w:rsidR="00DF7EF4" w:rsidRPr="000C2908" w:rsidRDefault="00DF7EF4" w:rsidP="000C2908">
      <w:pPr>
        <w:pStyle w:val="Heading1"/>
      </w:pPr>
      <w:r w:rsidRPr="000C2908">
        <w:t>Education</w:t>
      </w:r>
    </w:p>
    <w:p w14:paraId="262C7592" w14:textId="24819440" w:rsidR="00DF7EF4" w:rsidRPr="00AB5C71" w:rsidRDefault="001D4310" w:rsidP="009F3459">
      <w:pPr>
        <w:pStyle w:val="JobTitle"/>
      </w:pPr>
      <w:r w:rsidRPr="00AB5C71">
        <w:t>Ph.D.</w:t>
      </w:r>
      <w:r w:rsidR="00635A39" w:rsidRPr="00AB5C71">
        <w:t>,</w:t>
      </w:r>
      <w:r w:rsidRPr="00AB5C71">
        <w:t xml:space="preserve"> 201</w:t>
      </w:r>
      <w:r w:rsidR="00CE73CA">
        <w:t>7</w:t>
      </w:r>
      <w:r w:rsidR="00635A39" w:rsidRPr="00AB5C71">
        <w:t xml:space="preserve">, </w:t>
      </w:r>
      <w:r w:rsidRPr="00AB5C71">
        <w:t xml:space="preserve">Public Policy, </w:t>
      </w:r>
      <w:r w:rsidR="00DF7EF4" w:rsidRPr="00AB5C71">
        <w:t>Georgia State University/Georgia Institute of Technology</w:t>
      </w:r>
    </w:p>
    <w:p w14:paraId="408A104F" w14:textId="568968D3" w:rsidR="001D4310" w:rsidRDefault="00635A39" w:rsidP="005A7477">
      <w:pPr>
        <w:pStyle w:val="JobDescription-Thin"/>
      </w:pPr>
      <w:r w:rsidRPr="000C2908">
        <w:t xml:space="preserve">Joint Ph.D. Program with </w:t>
      </w:r>
      <w:r w:rsidR="00DF7EF4" w:rsidRPr="000C2908">
        <w:t>Andrew Young School of</w:t>
      </w:r>
      <w:r w:rsidR="008224F9" w:rsidRPr="000C2908">
        <w:t xml:space="preserve"> Policy</w:t>
      </w:r>
      <w:r w:rsidR="009321E2" w:rsidRPr="000C2908">
        <w:t xml:space="preserve"> Studies</w:t>
      </w:r>
      <w:r w:rsidR="008224F9" w:rsidRPr="000C2908">
        <w:t xml:space="preserve"> and</w:t>
      </w:r>
      <w:r w:rsidR="00DF7EF4" w:rsidRPr="000C2908">
        <w:t xml:space="preserve"> </w:t>
      </w:r>
      <w:r w:rsidR="008224F9" w:rsidRPr="000C2908">
        <w:br/>
      </w:r>
      <w:r w:rsidR="001D4310">
        <w:t xml:space="preserve">Georgia Tech </w:t>
      </w:r>
      <w:r w:rsidR="00DF7EF4" w:rsidRPr="00BC2EDF">
        <w:t>School of Public Policy</w:t>
      </w:r>
    </w:p>
    <w:p w14:paraId="421A5699" w14:textId="2B3887B9" w:rsidR="001D4310" w:rsidRDefault="00DF7EF4" w:rsidP="005A7477">
      <w:pPr>
        <w:pStyle w:val="JobDescription-Thin"/>
      </w:pPr>
      <w:r w:rsidRPr="00BC2EDF">
        <w:t xml:space="preserve">Major field: </w:t>
      </w:r>
      <w:r w:rsidR="00AB5C71">
        <w:t xml:space="preserve">Urban </w:t>
      </w:r>
      <w:r w:rsidRPr="00BC2EDF">
        <w:t>Economic Development Policy</w:t>
      </w:r>
    </w:p>
    <w:p w14:paraId="12A7251A" w14:textId="0778F936" w:rsidR="00DF7EF4" w:rsidRDefault="00DF7EF4" w:rsidP="005A7477">
      <w:pPr>
        <w:pStyle w:val="JobDescription-Thin"/>
      </w:pPr>
      <w:r w:rsidRPr="00BC2EDF">
        <w:t>Minor field: City and Regional Planning</w:t>
      </w:r>
    </w:p>
    <w:p w14:paraId="31471FBA" w14:textId="7684E8FA" w:rsidR="00DF7EF4" w:rsidRPr="0005644B" w:rsidRDefault="001D4310" w:rsidP="009F3459">
      <w:pPr>
        <w:pStyle w:val="JobTitle"/>
      </w:pPr>
      <w:r>
        <w:t>M.A.</w:t>
      </w:r>
      <w:r w:rsidR="00635A39">
        <w:t xml:space="preserve">, 1987, </w:t>
      </w:r>
      <w:r w:rsidRPr="00BC2EDF">
        <w:t>Urban Studies</w:t>
      </w:r>
      <w:r>
        <w:t>,</w:t>
      </w:r>
      <w:r w:rsidRPr="0005644B">
        <w:t xml:space="preserve"> </w:t>
      </w:r>
      <w:r w:rsidR="00DF7EF4" w:rsidRPr="0005644B">
        <w:t>Temple University</w:t>
      </w:r>
    </w:p>
    <w:p w14:paraId="1098EEC7" w14:textId="42FDF415" w:rsidR="00DF7EF4" w:rsidRPr="00BC2EDF" w:rsidRDefault="00635A39" w:rsidP="005A7477">
      <w:pPr>
        <w:pStyle w:val="JobDescription-Thin"/>
      </w:pPr>
      <w:r>
        <w:t>F</w:t>
      </w:r>
      <w:r w:rsidR="00DF7EF4" w:rsidRPr="00BC2EDF">
        <w:t>ields included Public Administration &amp; Urban Politics</w:t>
      </w:r>
    </w:p>
    <w:p w14:paraId="560CF15A" w14:textId="7397BF69" w:rsidR="00DF7EF4" w:rsidRPr="00BC2EDF" w:rsidRDefault="00DF7EF4" w:rsidP="005A7477">
      <w:pPr>
        <w:pStyle w:val="JobDescription-Thin"/>
      </w:pPr>
      <w:r w:rsidRPr="00BC2EDF">
        <w:t xml:space="preserve">Ph.D. </w:t>
      </w:r>
      <w:r w:rsidR="00B53E3D">
        <w:t>(coursework only)</w:t>
      </w:r>
      <w:r w:rsidRPr="00BC2EDF">
        <w:t>, Political Science, fields included Public Policy</w:t>
      </w:r>
      <w:r w:rsidR="00B53E3D">
        <w:t>,</w:t>
      </w:r>
      <w:r w:rsidRPr="00BC2EDF">
        <w:t xml:space="preserve"> Urban Politics</w:t>
      </w:r>
      <w:r w:rsidR="00B53E3D">
        <w:t>, and Political Philosophy</w:t>
      </w:r>
    </w:p>
    <w:p w14:paraId="4993F837" w14:textId="08AC08AF" w:rsidR="00DF7EF4" w:rsidRPr="0005644B" w:rsidRDefault="00635A39" w:rsidP="009F3459">
      <w:pPr>
        <w:pStyle w:val="JobTitle"/>
      </w:pPr>
      <w:r w:rsidRPr="00BC2EDF">
        <w:t xml:space="preserve">B.S., </w:t>
      </w:r>
      <w:r>
        <w:t xml:space="preserve">1984, </w:t>
      </w:r>
      <w:r w:rsidR="00DF7EF4" w:rsidRPr="0005644B">
        <w:t>Grand Valley State University</w:t>
      </w:r>
    </w:p>
    <w:p w14:paraId="4CA62CBF" w14:textId="4D97C674" w:rsidR="00DF7EF4" w:rsidRPr="00BC2EDF" w:rsidRDefault="00DF7EF4" w:rsidP="005A7477">
      <w:pPr>
        <w:pStyle w:val="JobDescription-Thin"/>
      </w:pPr>
      <w:r w:rsidRPr="00BC2EDF">
        <w:t>Economics, Minor in Journalism</w:t>
      </w:r>
    </w:p>
    <w:p w14:paraId="4D515C5D" w14:textId="52047726" w:rsidR="0048149F" w:rsidRPr="00BC2EDF" w:rsidRDefault="006B1DEC" w:rsidP="000C2908">
      <w:pPr>
        <w:pStyle w:val="Heading1"/>
      </w:pPr>
      <w:r>
        <w:t>Academic Appointments</w:t>
      </w:r>
    </w:p>
    <w:p w14:paraId="2462E70A" w14:textId="6A850ED3" w:rsidR="00641941" w:rsidRPr="00701FC7" w:rsidRDefault="00641941" w:rsidP="00641941">
      <w:pPr>
        <w:pStyle w:val="JobTitle"/>
        <w:rPr>
          <w:b w:val="0"/>
        </w:rPr>
      </w:pPr>
      <w:r>
        <w:t>Clinical</w:t>
      </w:r>
      <w:r w:rsidRPr="006B1DEC">
        <w:t xml:space="preserve"> </w:t>
      </w:r>
      <w:r>
        <w:t xml:space="preserve">Associate Professor, </w:t>
      </w:r>
      <w:r w:rsidRPr="002F6131">
        <w:rPr>
          <w:b w:val="0"/>
        </w:rPr>
        <w:t>Department of Public Administration</w:t>
      </w:r>
      <w:r>
        <w:rPr>
          <w:b w:val="0"/>
        </w:rPr>
        <w:t xml:space="preserve">, Dyson </w:t>
      </w:r>
      <w:r w:rsidRPr="002F6131">
        <w:rPr>
          <w:b w:val="0"/>
        </w:rPr>
        <w:t xml:space="preserve">College of </w:t>
      </w:r>
      <w:r>
        <w:rPr>
          <w:b w:val="0"/>
        </w:rPr>
        <w:t xml:space="preserve">Arts and Sciences, Pace </w:t>
      </w:r>
      <w:r w:rsidRPr="002F6131">
        <w:rPr>
          <w:b w:val="0"/>
        </w:rPr>
        <w:t>University</w:t>
      </w:r>
      <w:r>
        <w:rPr>
          <w:b w:val="0"/>
        </w:rPr>
        <w:t>, New York, NY, 2023-present</w:t>
      </w:r>
    </w:p>
    <w:p w14:paraId="04E4360F" w14:textId="40F10B3C" w:rsidR="00BC0F97" w:rsidRPr="00701FC7" w:rsidRDefault="00BC0F97" w:rsidP="00BC0F97">
      <w:pPr>
        <w:pStyle w:val="JobTitle"/>
        <w:rPr>
          <w:b w:val="0"/>
        </w:rPr>
      </w:pPr>
      <w:r>
        <w:t>Clinical</w:t>
      </w:r>
      <w:r w:rsidRPr="006B1DEC">
        <w:t xml:space="preserve"> </w:t>
      </w:r>
      <w:r>
        <w:t xml:space="preserve">Assistant Professor, </w:t>
      </w:r>
      <w:r w:rsidRPr="002F6131">
        <w:rPr>
          <w:b w:val="0"/>
        </w:rPr>
        <w:t>Department of Public Administration</w:t>
      </w:r>
      <w:r>
        <w:rPr>
          <w:b w:val="0"/>
        </w:rPr>
        <w:t xml:space="preserve">, </w:t>
      </w:r>
      <w:r w:rsidR="00BD05F2">
        <w:rPr>
          <w:b w:val="0"/>
        </w:rPr>
        <w:t xml:space="preserve">Dyson </w:t>
      </w:r>
      <w:r w:rsidRPr="002F6131">
        <w:rPr>
          <w:b w:val="0"/>
        </w:rPr>
        <w:t xml:space="preserve">College of </w:t>
      </w:r>
      <w:r w:rsidR="00BD05F2">
        <w:rPr>
          <w:b w:val="0"/>
        </w:rPr>
        <w:t>Arts and Sciences</w:t>
      </w:r>
      <w:r>
        <w:rPr>
          <w:b w:val="0"/>
        </w:rPr>
        <w:t>,</w:t>
      </w:r>
      <w:r w:rsidR="00BD05F2">
        <w:rPr>
          <w:b w:val="0"/>
        </w:rPr>
        <w:t xml:space="preserve"> Pace</w:t>
      </w:r>
      <w:r>
        <w:rPr>
          <w:b w:val="0"/>
        </w:rPr>
        <w:t xml:space="preserve"> </w:t>
      </w:r>
      <w:r w:rsidRPr="002F6131">
        <w:rPr>
          <w:b w:val="0"/>
        </w:rPr>
        <w:t>University</w:t>
      </w:r>
      <w:r>
        <w:rPr>
          <w:b w:val="0"/>
        </w:rPr>
        <w:t xml:space="preserve">, </w:t>
      </w:r>
      <w:r w:rsidR="00BD05F2">
        <w:rPr>
          <w:b w:val="0"/>
        </w:rPr>
        <w:t>New York, NY</w:t>
      </w:r>
      <w:r>
        <w:rPr>
          <w:b w:val="0"/>
        </w:rPr>
        <w:t>, 201</w:t>
      </w:r>
      <w:r w:rsidR="00BD05F2">
        <w:rPr>
          <w:b w:val="0"/>
        </w:rPr>
        <w:t>9</w:t>
      </w:r>
      <w:r>
        <w:rPr>
          <w:b w:val="0"/>
        </w:rPr>
        <w:t>-</w:t>
      </w:r>
      <w:r w:rsidR="00772369">
        <w:rPr>
          <w:b w:val="0"/>
        </w:rPr>
        <w:t>2023</w:t>
      </w:r>
    </w:p>
    <w:p w14:paraId="1308BB80" w14:textId="67C3BE81" w:rsidR="00F23766" w:rsidRPr="00701FC7" w:rsidRDefault="00F23766" w:rsidP="00F23766">
      <w:pPr>
        <w:pStyle w:val="JobTitle"/>
        <w:rPr>
          <w:b w:val="0"/>
        </w:rPr>
      </w:pPr>
      <w:r>
        <w:t xml:space="preserve">Professional Lecturer, </w:t>
      </w:r>
      <w:r w:rsidRPr="00F23766">
        <w:rPr>
          <w:b w:val="0"/>
        </w:rPr>
        <w:t>School of Public Service, DePaul University</w:t>
      </w:r>
      <w:r>
        <w:rPr>
          <w:b w:val="0"/>
        </w:rPr>
        <w:t xml:space="preserve">, </w:t>
      </w:r>
      <w:r w:rsidRPr="002F6131">
        <w:rPr>
          <w:b w:val="0"/>
        </w:rPr>
        <w:t>Chicago</w:t>
      </w:r>
      <w:r>
        <w:rPr>
          <w:b w:val="0"/>
        </w:rPr>
        <w:t>, IL, 2017-</w:t>
      </w:r>
      <w:r w:rsidR="00F71573">
        <w:rPr>
          <w:b w:val="0"/>
        </w:rPr>
        <w:t>2018</w:t>
      </w:r>
    </w:p>
    <w:p w14:paraId="200481B6" w14:textId="3BFED17B" w:rsidR="00B57172" w:rsidRPr="00701FC7" w:rsidRDefault="00B57172" w:rsidP="002F6131">
      <w:pPr>
        <w:pStyle w:val="JobTitle"/>
        <w:rPr>
          <w:b w:val="0"/>
        </w:rPr>
      </w:pPr>
      <w:r>
        <w:t>Clinical</w:t>
      </w:r>
      <w:r w:rsidRPr="006B1DEC">
        <w:t xml:space="preserve"> </w:t>
      </w:r>
      <w:r>
        <w:t xml:space="preserve">Assistant Professor, </w:t>
      </w:r>
      <w:r w:rsidR="002F6131" w:rsidRPr="002F6131">
        <w:rPr>
          <w:b w:val="0"/>
        </w:rPr>
        <w:t>Department of Public Administration</w:t>
      </w:r>
      <w:r w:rsidR="002F6131">
        <w:rPr>
          <w:b w:val="0"/>
        </w:rPr>
        <w:t xml:space="preserve">, </w:t>
      </w:r>
      <w:r w:rsidR="002F6131" w:rsidRPr="002F6131">
        <w:rPr>
          <w:b w:val="0"/>
        </w:rPr>
        <w:t>College of Urban Planning and Public Affairs</w:t>
      </w:r>
      <w:r w:rsidR="002F6131">
        <w:rPr>
          <w:b w:val="0"/>
        </w:rPr>
        <w:t xml:space="preserve">, </w:t>
      </w:r>
      <w:r w:rsidR="002F6131" w:rsidRPr="002F6131">
        <w:rPr>
          <w:b w:val="0"/>
        </w:rPr>
        <w:t>University of Illinois at Chicago</w:t>
      </w:r>
      <w:r>
        <w:rPr>
          <w:b w:val="0"/>
        </w:rPr>
        <w:t>,</w:t>
      </w:r>
      <w:r w:rsidR="002F6131">
        <w:rPr>
          <w:b w:val="0"/>
        </w:rPr>
        <w:t xml:space="preserve"> </w:t>
      </w:r>
      <w:r w:rsidR="002F6131" w:rsidRPr="002F6131">
        <w:rPr>
          <w:b w:val="0"/>
        </w:rPr>
        <w:t>Chicago</w:t>
      </w:r>
      <w:r w:rsidR="002F6131">
        <w:rPr>
          <w:b w:val="0"/>
        </w:rPr>
        <w:t>, IL,</w:t>
      </w:r>
      <w:r>
        <w:rPr>
          <w:b w:val="0"/>
        </w:rPr>
        <w:t xml:space="preserve"> 201</w:t>
      </w:r>
      <w:r w:rsidR="002F6131">
        <w:rPr>
          <w:b w:val="0"/>
        </w:rPr>
        <w:t>6</w:t>
      </w:r>
      <w:r>
        <w:rPr>
          <w:b w:val="0"/>
        </w:rPr>
        <w:t>-</w:t>
      </w:r>
      <w:r w:rsidR="00F23766">
        <w:rPr>
          <w:b w:val="0"/>
        </w:rPr>
        <w:t>17</w:t>
      </w:r>
    </w:p>
    <w:p w14:paraId="6FB4458B" w14:textId="479402A3" w:rsidR="00587483" w:rsidRPr="00701FC7" w:rsidRDefault="00587483" w:rsidP="00587483">
      <w:pPr>
        <w:pStyle w:val="JobTitle"/>
        <w:rPr>
          <w:b w:val="0"/>
        </w:rPr>
      </w:pPr>
      <w:r w:rsidRPr="006B1DEC">
        <w:t xml:space="preserve">Adjunct </w:t>
      </w:r>
      <w:r>
        <w:t xml:space="preserve">Assistant Professor, </w:t>
      </w:r>
      <w:r w:rsidRPr="00701FC7">
        <w:rPr>
          <w:b w:val="0"/>
        </w:rPr>
        <w:t xml:space="preserve">Department of </w:t>
      </w:r>
      <w:r>
        <w:rPr>
          <w:b w:val="0"/>
        </w:rPr>
        <w:t>Geography</w:t>
      </w:r>
      <w:r w:rsidRPr="00701FC7">
        <w:rPr>
          <w:b w:val="0"/>
        </w:rPr>
        <w:t xml:space="preserve"> and Planning,</w:t>
      </w:r>
      <w:r>
        <w:rPr>
          <w:b w:val="0"/>
        </w:rPr>
        <w:t xml:space="preserve"> Appalachian State University, Boone, NC</w:t>
      </w:r>
      <w:r w:rsidR="000868C9">
        <w:rPr>
          <w:b w:val="0"/>
        </w:rPr>
        <w:t>, 2014-15</w:t>
      </w:r>
    </w:p>
    <w:p w14:paraId="03CDA3A0" w14:textId="5EF1EBA0" w:rsidR="001D2343" w:rsidRPr="00701FC7" w:rsidRDefault="003D7136" w:rsidP="00701FC7">
      <w:pPr>
        <w:pStyle w:val="JobTitle"/>
        <w:rPr>
          <w:b w:val="0"/>
        </w:rPr>
      </w:pPr>
      <w:r w:rsidRPr="006B1DEC">
        <w:t>Adjunct Instructor</w:t>
      </w:r>
      <w:r w:rsidR="00701FC7">
        <w:t xml:space="preserve">, </w:t>
      </w:r>
      <w:r w:rsidR="001D2343" w:rsidRPr="00701FC7">
        <w:rPr>
          <w:b w:val="0"/>
        </w:rPr>
        <w:t>Department of Political Science and Planning, University of West Georgia, Carrolton, GA</w:t>
      </w:r>
      <w:r w:rsidR="00701FC7" w:rsidRPr="00701FC7">
        <w:rPr>
          <w:b w:val="0"/>
        </w:rPr>
        <w:t>, 2012</w:t>
      </w:r>
    </w:p>
    <w:p w14:paraId="0C583157" w14:textId="6CAAE480" w:rsidR="0048149F" w:rsidRPr="00701FC7" w:rsidRDefault="00E40F11" w:rsidP="00701FC7">
      <w:pPr>
        <w:pStyle w:val="JobTitle"/>
        <w:rPr>
          <w:b w:val="0"/>
        </w:rPr>
      </w:pPr>
      <w:r>
        <w:t>Adjunct Instructor</w:t>
      </w:r>
      <w:r w:rsidR="00701FC7">
        <w:t xml:space="preserve">, </w:t>
      </w:r>
      <w:r w:rsidRPr="00701FC7">
        <w:rPr>
          <w:b w:val="0"/>
        </w:rPr>
        <w:t xml:space="preserve">Department of Public and International Affairs, </w:t>
      </w:r>
      <w:r w:rsidR="00F128FE" w:rsidRPr="00701FC7">
        <w:rPr>
          <w:b w:val="0"/>
        </w:rPr>
        <w:t>University of North Carolina Wilmington, Wilmington, NC</w:t>
      </w:r>
      <w:r w:rsidRPr="00701FC7">
        <w:rPr>
          <w:b w:val="0"/>
        </w:rPr>
        <w:t>, 2005-2007</w:t>
      </w:r>
    </w:p>
    <w:p w14:paraId="210E62E0" w14:textId="5CF536CD" w:rsidR="0048149F" w:rsidRPr="00701FC7" w:rsidRDefault="00091778" w:rsidP="00701FC7">
      <w:pPr>
        <w:pStyle w:val="JobTitle"/>
        <w:rPr>
          <w:b w:val="0"/>
        </w:rPr>
      </w:pPr>
      <w:r>
        <w:t>Adju</w:t>
      </w:r>
      <w:r w:rsidR="00701FC7">
        <w:t xml:space="preserve">nct Instructor, </w:t>
      </w:r>
      <w:r w:rsidR="00701FC7" w:rsidRPr="00701FC7">
        <w:rPr>
          <w:b w:val="0"/>
        </w:rPr>
        <w:t>Department of Public Service</w:t>
      </w:r>
      <w:r w:rsidR="007B64E8">
        <w:rPr>
          <w:b w:val="0"/>
        </w:rPr>
        <w:t>,</w:t>
      </w:r>
      <w:r w:rsidR="00701FC7" w:rsidRPr="00701FC7">
        <w:rPr>
          <w:b w:val="0"/>
        </w:rPr>
        <w:t xml:space="preserve"> Hospitality Management Program, </w:t>
      </w:r>
      <w:r w:rsidR="00F128FE" w:rsidRPr="00701FC7">
        <w:rPr>
          <w:b w:val="0"/>
        </w:rPr>
        <w:t>Cape Fear Community College, Wilmington, NC</w:t>
      </w:r>
      <w:r w:rsidR="00701FC7" w:rsidRPr="00701FC7">
        <w:rPr>
          <w:b w:val="0"/>
        </w:rPr>
        <w:t>, 2004-2007</w:t>
      </w:r>
    </w:p>
    <w:p w14:paraId="095D2702" w14:textId="5019C084" w:rsidR="0048149F" w:rsidRPr="00701FC7" w:rsidRDefault="00701FC7" w:rsidP="00701FC7">
      <w:pPr>
        <w:pStyle w:val="JobTitle"/>
        <w:rPr>
          <w:b w:val="0"/>
        </w:rPr>
      </w:pPr>
      <w:r>
        <w:lastRenderedPageBreak/>
        <w:t xml:space="preserve">Adjunct Instructor, </w:t>
      </w:r>
      <w:r w:rsidRPr="00701FC7">
        <w:rPr>
          <w:b w:val="0"/>
        </w:rPr>
        <w:t xml:space="preserve">Department of Political Science, </w:t>
      </w:r>
      <w:r w:rsidR="00F128FE" w:rsidRPr="00701FC7">
        <w:rPr>
          <w:b w:val="0"/>
        </w:rPr>
        <w:t>Rowan University, Glassboro, NJ</w:t>
      </w:r>
      <w:r w:rsidRPr="00701FC7">
        <w:rPr>
          <w:b w:val="0"/>
        </w:rPr>
        <w:t>, 1990-1992</w:t>
      </w:r>
    </w:p>
    <w:p w14:paraId="182EDF5F" w14:textId="66B9AFB9" w:rsidR="0048149F" w:rsidRPr="00FB763B" w:rsidRDefault="00091778" w:rsidP="009F3459">
      <w:pPr>
        <w:pStyle w:val="JobTitle"/>
        <w:rPr>
          <w:b w:val="0"/>
          <w:sz w:val="18"/>
        </w:rPr>
      </w:pPr>
      <w:r>
        <w:t xml:space="preserve">Adjunct Instructor, </w:t>
      </w:r>
      <w:r w:rsidR="00FB763B" w:rsidRPr="00FB763B">
        <w:rPr>
          <w:b w:val="0"/>
        </w:rPr>
        <w:t xml:space="preserve">Department of </w:t>
      </w:r>
      <w:r w:rsidR="00FB763B">
        <w:rPr>
          <w:b w:val="0"/>
        </w:rPr>
        <w:t>Social</w:t>
      </w:r>
      <w:r w:rsidR="00FB763B" w:rsidRPr="00FB763B">
        <w:rPr>
          <w:b w:val="0"/>
        </w:rPr>
        <w:t xml:space="preserve"> S</w:t>
      </w:r>
      <w:r w:rsidR="00FB763B">
        <w:rPr>
          <w:b w:val="0"/>
        </w:rPr>
        <w:t>ciences</w:t>
      </w:r>
      <w:r w:rsidR="00FB763B" w:rsidRPr="00FB763B">
        <w:rPr>
          <w:b w:val="0"/>
        </w:rPr>
        <w:t xml:space="preserve">, </w:t>
      </w:r>
      <w:r w:rsidR="00F128FE" w:rsidRPr="00FB763B">
        <w:rPr>
          <w:b w:val="0"/>
        </w:rPr>
        <w:t>Philadelph</w:t>
      </w:r>
      <w:r w:rsidR="00585477" w:rsidRPr="00FB763B">
        <w:rPr>
          <w:b w:val="0"/>
        </w:rPr>
        <w:t>ia University, Philadelphia, PA</w:t>
      </w:r>
      <w:r w:rsidR="00FB763B" w:rsidRPr="00FB763B">
        <w:rPr>
          <w:b w:val="0"/>
        </w:rPr>
        <w:t>, 1990</w:t>
      </w:r>
    </w:p>
    <w:p w14:paraId="6F2CFFD1" w14:textId="5058827D" w:rsidR="0048149F" w:rsidRPr="0005644B" w:rsidRDefault="00091778" w:rsidP="00FB763B">
      <w:pPr>
        <w:pStyle w:val="JobTitle"/>
      </w:pPr>
      <w:r>
        <w:t>Adjunct Instructor</w:t>
      </w:r>
      <w:r w:rsidR="00FB763B">
        <w:t xml:space="preserve">, </w:t>
      </w:r>
      <w:r w:rsidR="00FB763B" w:rsidRPr="00FB763B">
        <w:rPr>
          <w:b w:val="0"/>
        </w:rPr>
        <w:t>Department of Geography and Urban Studies</w:t>
      </w:r>
      <w:r w:rsidR="00FB763B">
        <w:rPr>
          <w:b w:val="0"/>
        </w:rPr>
        <w:t>,</w:t>
      </w:r>
      <w:r w:rsidR="00FB763B" w:rsidRPr="00FB763B">
        <w:rPr>
          <w:b w:val="0"/>
        </w:rPr>
        <w:t xml:space="preserve"> </w:t>
      </w:r>
      <w:r w:rsidR="00F128FE" w:rsidRPr="00FB763B">
        <w:rPr>
          <w:b w:val="0"/>
        </w:rPr>
        <w:t>Temple University, Philadelphia, PA</w:t>
      </w:r>
      <w:r w:rsidR="00FB763B" w:rsidRPr="00FB763B">
        <w:rPr>
          <w:b w:val="0"/>
        </w:rPr>
        <w:t>, 1987-1990</w:t>
      </w:r>
    </w:p>
    <w:p w14:paraId="682E6FCC" w14:textId="7738E911" w:rsidR="0048149F" w:rsidRDefault="00E40F11" w:rsidP="000C2908">
      <w:pPr>
        <w:pStyle w:val="Heading1"/>
      </w:pPr>
      <w:r>
        <w:t>P</w:t>
      </w:r>
      <w:r w:rsidR="00E53C82">
        <w:t xml:space="preserve">eer-Reviewed </w:t>
      </w:r>
      <w:r w:rsidR="0048149F" w:rsidRPr="0048149F">
        <w:t>Publications</w:t>
      </w:r>
    </w:p>
    <w:p w14:paraId="51A354B5" w14:textId="781B30B1" w:rsidR="009453E8" w:rsidRPr="000A1C1F" w:rsidRDefault="009453E8" w:rsidP="000A1C1F">
      <w:pPr>
        <w:pStyle w:val="JobDescription"/>
      </w:pPr>
      <w:r w:rsidRPr="0033231F">
        <w:rPr>
          <w:b/>
          <w:bCs/>
        </w:rPr>
        <w:t>Kolenda, R</w:t>
      </w:r>
      <w:r w:rsidR="00737081" w:rsidRPr="0033231F">
        <w:rPr>
          <w:b/>
          <w:bCs/>
        </w:rPr>
        <w:t>.</w:t>
      </w:r>
      <w:r w:rsidRPr="000A1C1F">
        <w:t>, &amp; Liu, C</w:t>
      </w:r>
      <w:r w:rsidR="00737081" w:rsidRPr="000A1C1F">
        <w:t>.</w:t>
      </w:r>
      <w:r w:rsidRPr="000A1C1F">
        <w:t xml:space="preserve">Y. (2012). Are Central Cities More Creative? The </w:t>
      </w:r>
      <w:proofErr w:type="spellStart"/>
      <w:r w:rsidRPr="000A1C1F">
        <w:t>Intrametropolitan</w:t>
      </w:r>
      <w:proofErr w:type="spellEnd"/>
      <w:r w:rsidRPr="000A1C1F">
        <w:t xml:space="preserve"> Geography of Creative Industries. Journal of Urban Affairs, 35</w:t>
      </w:r>
      <w:r w:rsidR="00737081" w:rsidRPr="000A1C1F">
        <w:t>(5), 487-512.</w:t>
      </w:r>
    </w:p>
    <w:p w14:paraId="01F595A6" w14:textId="2A63BD0F" w:rsidR="009453E8" w:rsidRDefault="00737081" w:rsidP="000A1C1F">
      <w:pPr>
        <w:pStyle w:val="JobDescription"/>
      </w:pPr>
      <w:r w:rsidRPr="00737081">
        <w:t>Liu, C</w:t>
      </w:r>
      <w:r>
        <w:t>.</w:t>
      </w:r>
      <w:r w:rsidRPr="00737081">
        <w:t>Y</w:t>
      </w:r>
      <w:r>
        <w:t>.</w:t>
      </w:r>
      <w:r w:rsidR="009453E8" w:rsidRPr="00737081">
        <w:t xml:space="preserve">, &amp; </w:t>
      </w:r>
      <w:r w:rsidR="009453E8" w:rsidRPr="0033231F">
        <w:rPr>
          <w:b/>
          <w:bCs/>
        </w:rPr>
        <w:t>Kolenda, R.</w:t>
      </w:r>
      <w:r w:rsidR="009453E8" w:rsidRPr="00737081">
        <w:t xml:space="preserve"> (2012). Counting and Understanding the Contingent Workforce: Using Georgia as an Example. </w:t>
      </w:r>
      <w:r w:rsidR="009453E8" w:rsidRPr="00737081">
        <w:rPr>
          <w:i/>
          <w:iCs/>
        </w:rPr>
        <w:t>Urban Studies, 49</w:t>
      </w:r>
      <w:r>
        <w:t>(5), 1003–1025.</w:t>
      </w:r>
    </w:p>
    <w:p w14:paraId="457AB861" w14:textId="26FC4586" w:rsidR="009453E8" w:rsidRPr="00737081" w:rsidRDefault="00737081" w:rsidP="000A1C1F">
      <w:pPr>
        <w:pStyle w:val="JobDescription"/>
      </w:pPr>
      <w:r w:rsidRPr="00737081">
        <w:t>Liu, C</w:t>
      </w:r>
      <w:r>
        <w:t>.</w:t>
      </w:r>
      <w:r w:rsidRPr="00737081">
        <w:t>Y</w:t>
      </w:r>
      <w:r>
        <w:t>.</w:t>
      </w:r>
      <w:r w:rsidR="009453E8" w:rsidRPr="00737081">
        <w:t xml:space="preserve">, </w:t>
      </w:r>
      <w:r w:rsidR="009453E8" w:rsidRPr="0033231F">
        <w:rPr>
          <w:b/>
          <w:bCs/>
        </w:rPr>
        <w:t>Kolenda, R</w:t>
      </w:r>
      <w:r w:rsidRPr="0033231F">
        <w:rPr>
          <w:b/>
          <w:bCs/>
        </w:rPr>
        <w:t>.</w:t>
      </w:r>
      <w:r w:rsidR="009453E8" w:rsidRPr="00737081">
        <w:t>, Fitzpatrick, G</w:t>
      </w:r>
      <w:r>
        <w:t>.</w:t>
      </w:r>
      <w:r w:rsidR="009453E8" w:rsidRPr="00737081">
        <w:t>, &amp; Todd, T</w:t>
      </w:r>
      <w:r w:rsidR="00747C31">
        <w:t>.</w:t>
      </w:r>
      <w:r w:rsidR="009453E8" w:rsidRPr="00737081">
        <w:t xml:space="preserve">N. (2010). Re-creating New Orleans: Driving Development through Creativity. </w:t>
      </w:r>
      <w:r w:rsidR="009453E8" w:rsidRPr="00737081">
        <w:rPr>
          <w:i/>
          <w:iCs/>
        </w:rPr>
        <w:t>Economic Development Quarterly, 24</w:t>
      </w:r>
      <w:r w:rsidR="009453E8" w:rsidRPr="00737081">
        <w:t>(3), 261–275</w:t>
      </w:r>
      <w:r>
        <w:t>.</w:t>
      </w:r>
    </w:p>
    <w:p w14:paraId="249B179F" w14:textId="1E0AA961" w:rsidR="00A31611" w:rsidRDefault="00A31611" w:rsidP="00A31611">
      <w:pPr>
        <w:pStyle w:val="Heading1"/>
      </w:pPr>
      <w:r>
        <w:t>Current Research</w:t>
      </w:r>
      <w:r w:rsidR="00D25C58">
        <w:t xml:space="preserve"> Projects</w:t>
      </w:r>
    </w:p>
    <w:p w14:paraId="60606B1B" w14:textId="6DE6CCCF" w:rsidR="00185FAC" w:rsidRDefault="00F60DEE" w:rsidP="000A1C1F">
      <w:pPr>
        <w:pStyle w:val="JobDescription"/>
      </w:pPr>
      <w:r>
        <w:t>“</w:t>
      </w:r>
      <w:r w:rsidRPr="00F60DEE">
        <w:t>Empowering Entrepreneurship:</w:t>
      </w:r>
      <w:r w:rsidR="00D25C58">
        <w:t xml:space="preserve"> </w:t>
      </w:r>
      <w:r w:rsidRPr="00F60DEE">
        <w:t>Platform Cooperatives as Pathways from Gig Work to Sustainable Careers</w:t>
      </w:r>
      <w:r w:rsidR="00B0389A">
        <w:t>.”</w:t>
      </w:r>
      <w:r w:rsidRPr="00F60DEE">
        <w:t xml:space="preserve"> </w:t>
      </w:r>
      <w:r w:rsidR="00185FAC" w:rsidRPr="00FD7CFF">
        <w:t xml:space="preserve">Helene and Grant Wilson Center for Social Entrepreneurship. </w:t>
      </w:r>
      <w:r w:rsidR="00185FAC">
        <w:t xml:space="preserve">2020-21 </w:t>
      </w:r>
      <w:r w:rsidR="00185FAC" w:rsidRPr="00FD7CFF">
        <w:t>Faculty Fellowship</w:t>
      </w:r>
      <w:r w:rsidR="00556D86">
        <w:t>.</w:t>
      </w:r>
    </w:p>
    <w:p w14:paraId="06AB67EB" w14:textId="7294600A" w:rsidR="00FD1D6C" w:rsidRDefault="00FD1D6C" w:rsidP="000A1C1F">
      <w:pPr>
        <w:pStyle w:val="JobDescription"/>
      </w:pPr>
      <w:r>
        <w:t>“</w:t>
      </w:r>
      <w:r w:rsidRPr="00751F0B">
        <w:t>COVID-19 and the gig economy</w:t>
      </w:r>
      <w:r w:rsidR="00CD4683">
        <w:t>.” Ongoing research based on an international survey of platform-based gig workers</w:t>
      </w:r>
      <w:r w:rsidR="0027761F">
        <w:t>, 2021-22</w:t>
      </w:r>
      <w:r w:rsidR="00CD4683">
        <w:t>.</w:t>
      </w:r>
    </w:p>
    <w:p w14:paraId="6B41DB9A" w14:textId="41298C67" w:rsidR="00E53C82" w:rsidRDefault="00E53C82" w:rsidP="000C2908">
      <w:pPr>
        <w:pStyle w:val="Heading1"/>
      </w:pPr>
      <w:r>
        <w:t>Conference Presentations</w:t>
      </w:r>
    </w:p>
    <w:p w14:paraId="54B3D68B" w14:textId="5CF9D023" w:rsidR="00A229E7" w:rsidRDefault="00A229E7" w:rsidP="00A229E7">
      <w:pPr>
        <w:pStyle w:val="JobDescription"/>
      </w:pPr>
      <w:r>
        <w:t>“</w:t>
      </w:r>
      <w:r w:rsidR="0045193C" w:rsidRPr="0045193C">
        <w:t>Gigging in a Post-Pandemic World: Lessons on the Future of Work from a Survey of Gig Workers</w:t>
      </w:r>
      <w:r w:rsidRPr="00E81447">
        <w:t>.</w:t>
      </w:r>
      <w:r>
        <w:t>”</w:t>
      </w:r>
      <w:r w:rsidRPr="00E81447">
        <w:t xml:space="preserve"> </w:t>
      </w:r>
      <w:r w:rsidR="00D22672">
        <w:t>P</w:t>
      </w:r>
      <w:r w:rsidR="00D22672" w:rsidRPr="00BC2EDF">
        <w:t>resent</w:t>
      </w:r>
      <w:r w:rsidR="00D22672">
        <w:t>ed</w:t>
      </w:r>
      <w:r w:rsidR="00D22672" w:rsidRPr="00BC2EDF">
        <w:t xml:space="preserve"> </w:t>
      </w:r>
      <w:r w:rsidR="00D22672" w:rsidRPr="00E81447">
        <w:t xml:space="preserve">at </w:t>
      </w:r>
      <w:r w:rsidRPr="00BC2EDF">
        <w:t>the 20</w:t>
      </w:r>
      <w:r>
        <w:t>2</w:t>
      </w:r>
      <w:r w:rsidR="007F68B7">
        <w:t>3</w:t>
      </w:r>
      <w:r w:rsidRPr="00BC2EDF">
        <w:t xml:space="preserve"> Urban Affairs Association Conference, </w:t>
      </w:r>
      <w:r w:rsidR="007F68B7">
        <w:t>Nashville, TN</w:t>
      </w:r>
      <w:r>
        <w:t xml:space="preserve">, </w:t>
      </w:r>
      <w:r w:rsidRPr="00C14118">
        <w:t xml:space="preserve">April </w:t>
      </w:r>
      <w:r w:rsidR="00186585">
        <w:t>26-29</w:t>
      </w:r>
      <w:r>
        <w:t>, 2023</w:t>
      </w:r>
      <w:r w:rsidRPr="00BC2EDF">
        <w:t>.</w:t>
      </w:r>
    </w:p>
    <w:p w14:paraId="47A4E5B3" w14:textId="73BD15C7" w:rsidR="00902E88" w:rsidRDefault="00902E88" w:rsidP="00902E88">
      <w:pPr>
        <w:pStyle w:val="JobDescription"/>
      </w:pPr>
      <w:r>
        <w:rPr>
          <w:bCs/>
          <w:lang w:bidi="en-US"/>
        </w:rPr>
        <w:t>“</w:t>
      </w:r>
      <w:r w:rsidRPr="00AC10DB">
        <w:rPr>
          <w:bCs/>
          <w:lang w:bidi="en-US"/>
        </w:rPr>
        <w:t>Inequality and Upward Mobility: Two Metros, Two Competing Narratives</w:t>
      </w:r>
      <w:r>
        <w:t>”</w:t>
      </w:r>
      <w:r w:rsidRPr="00BC2EDF">
        <w:t xml:space="preserve"> </w:t>
      </w:r>
      <w:r>
        <w:t>Accepted for presentation</w:t>
      </w:r>
      <w:r w:rsidRPr="00BC2EDF">
        <w:t xml:space="preserve"> at the 20</w:t>
      </w:r>
      <w:r>
        <w:t>2</w:t>
      </w:r>
      <w:r w:rsidR="00B414CF">
        <w:t>2</w:t>
      </w:r>
      <w:r w:rsidRPr="00BC2EDF">
        <w:t xml:space="preserve"> Urban Affairs Association Conference, </w:t>
      </w:r>
      <w:r>
        <w:t>Washington, DC</w:t>
      </w:r>
      <w:r w:rsidR="00C14118">
        <w:t xml:space="preserve">, </w:t>
      </w:r>
      <w:r w:rsidR="00C14118" w:rsidRPr="00C14118">
        <w:t>April 12-14</w:t>
      </w:r>
      <w:r w:rsidR="00C14118">
        <w:t>, 2022</w:t>
      </w:r>
      <w:r w:rsidRPr="00BC2EDF">
        <w:t>.</w:t>
      </w:r>
    </w:p>
    <w:p w14:paraId="38FDB0F2" w14:textId="08C049D3" w:rsidR="005E0DFE" w:rsidRDefault="005E0DFE" w:rsidP="005E0DFE">
      <w:pPr>
        <w:pStyle w:val="JobDescription"/>
      </w:pPr>
      <w:r>
        <w:t>“</w:t>
      </w:r>
      <w:r w:rsidR="001A566B" w:rsidRPr="001A566B">
        <w:t>Gigging in a Post-Pandemic World: Lessons on the Future of Work from a Late-Pandemic Survey of Gig Workers</w:t>
      </w:r>
      <w:r w:rsidRPr="00E81447">
        <w:t>.</w:t>
      </w:r>
      <w:r>
        <w:t>”</w:t>
      </w:r>
      <w:r w:rsidRPr="00E81447">
        <w:t xml:space="preserve"> </w:t>
      </w:r>
      <w:r w:rsidR="00AF4C0D">
        <w:t>P</w:t>
      </w:r>
      <w:r w:rsidR="00AF4C0D" w:rsidRPr="00BC2EDF">
        <w:t>resent</w:t>
      </w:r>
      <w:r w:rsidR="00AF4C0D">
        <w:t>ed</w:t>
      </w:r>
      <w:r w:rsidRPr="00BC2EDF">
        <w:t xml:space="preserve"> </w:t>
      </w:r>
      <w:r w:rsidRPr="00E81447">
        <w:t xml:space="preserve">at the </w:t>
      </w:r>
      <w:r w:rsidR="008A6EAD">
        <w:t>43</w:t>
      </w:r>
      <w:r w:rsidR="008A6EAD" w:rsidRPr="008A6EAD">
        <w:rPr>
          <w:vertAlign w:val="superscript"/>
        </w:rPr>
        <w:t>rd</w:t>
      </w:r>
      <w:r w:rsidR="008A6EAD">
        <w:t xml:space="preserve"> Annual </w:t>
      </w:r>
      <w:r w:rsidR="00267D67" w:rsidRPr="00E70468">
        <w:t>Association for Public Policy Analysis and Management</w:t>
      </w:r>
      <w:r w:rsidR="00267D67">
        <w:t xml:space="preserve"> </w:t>
      </w:r>
      <w:r w:rsidR="00267D67" w:rsidRPr="00BC2EDF">
        <w:t xml:space="preserve">Conference, </w:t>
      </w:r>
      <w:r w:rsidR="00267D67">
        <w:t>Austin, TX</w:t>
      </w:r>
      <w:r w:rsidRPr="00E81447">
        <w:t xml:space="preserve">, </w:t>
      </w:r>
      <w:r w:rsidR="004A5294">
        <w:t>March 27</w:t>
      </w:r>
      <w:r w:rsidR="00B414CF">
        <w:t>-</w:t>
      </w:r>
      <w:r w:rsidR="004A5294">
        <w:t>29</w:t>
      </w:r>
      <w:r w:rsidR="008A6EAD">
        <w:t xml:space="preserve">, </w:t>
      </w:r>
      <w:r w:rsidR="008A6EAD" w:rsidRPr="00E81447">
        <w:t>202</w:t>
      </w:r>
      <w:r w:rsidR="007C15B8">
        <w:t>2</w:t>
      </w:r>
      <w:r w:rsidRPr="00E81447">
        <w:t>.</w:t>
      </w:r>
    </w:p>
    <w:p w14:paraId="679809B1" w14:textId="65F29975" w:rsidR="00E81447" w:rsidRPr="00E81447" w:rsidRDefault="00E81447" w:rsidP="00E81447">
      <w:pPr>
        <w:pStyle w:val="JobDescription"/>
      </w:pPr>
      <w:r w:rsidRPr="00E81447">
        <w:t xml:space="preserve">“Inequality and Upward Mobility: Some Findings from Atlanta and San Francisco.” </w:t>
      </w:r>
      <w:r w:rsidR="007801BE">
        <w:t>P</w:t>
      </w:r>
      <w:r w:rsidR="007801BE" w:rsidRPr="00BC2EDF">
        <w:t xml:space="preserve">resented </w:t>
      </w:r>
      <w:r w:rsidRPr="00E81447">
        <w:t>at the 2021 Midwest Political Science Association Conference, Chicago, IL. [Rescheduled from 2020 due to COVID-19]</w:t>
      </w:r>
      <w:r w:rsidR="00B23DB7" w:rsidRPr="00B23DB7">
        <w:t xml:space="preserve"> Online only, April 14-18</w:t>
      </w:r>
      <w:r w:rsidR="007C15B8">
        <w:t xml:space="preserve">, </w:t>
      </w:r>
      <w:r w:rsidR="007C15B8" w:rsidRPr="00E81447">
        <w:t>2021</w:t>
      </w:r>
      <w:r w:rsidR="00B23DB7" w:rsidRPr="00B23DB7">
        <w:t>.</w:t>
      </w:r>
    </w:p>
    <w:p w14:paraId="4EB8BC97" w14:textId="5AC289D9" w:rsidR="00E81447" w:rsidRDefault="00684E66" w:rsidP="00E81447">
      <w:pPr>
        <w:pStyle w:val="JobDescription"/>
      </w:pPr>
      <w:bookmarkStart w:id="0" w:name="OLE_LINK1"/>
      <w:bookmarkStart w:id="1" w:name="OLE_LINK2"/>
      <w:r>
        <w:t>“</w:t>
      </w:r>
      <w:r w:rsidR="00E81447" w:rsidRPr="00E81447">
        <w:t>Platform Work as Urban Infrastructure: Preliminary Results from a Mid-pandemic Survey of Gig Workers.</w:t>
      </w:r>
      <w:r>
        <w:t>”</w:t>
      </w:r>
      <w:r w:rsidR="00E81447" w:rsidRPr="00E81447">
        <w:t xml:space="preserve"> </w:t>
      </w:r>
      <w:r w:rsidR="007801BE">
        <w:t>P</w:t>
      </w:r>
      <w:r w:rsidR="007801BE" w:rsidRPr="00BC2EDF">
        <w:t xml:space="preserve">resented </w:t>
      </w:r>
      <w:r w:rsidR="00E81447" w:rsidRPr="00E81447">
        <w:t xml:space="preserve">at the 2021 American Society for Public Administration Conference, </w:t>
      </w:r>
      <w:proofErr w:type="gramStart"/>
      <w:r w:rsidR="00E81447" w:rsidRPr="00E81447">
        <w:t>Online</w:t>
      </w:r>
      <w:proofErr w:type="gramEnd"/>
      <w:r w:rsidR="00E81447" w:rsidRPr="00E81447">
        <w:t xml:space="preserve"> only, April 9-15</w:t>
      </w:r>
      <w:r w:rsidR="007C15B8">
        <w:t xml:space="preserve">, </w:t>
      </w:r>
      <w:r w:rsidR="007C15B8" w:rsidRPr="00E81447">
        <w:t>2021</w:t>
      </w:r>
      <w:r w:rsidR="00E81447" w:rsidRPr="00E81447">
        <w:t>.</w:t>
      </w:r>
    </w:p>
    <w:p w14:paraId="31593B4B" w14:textId="60F709D1" w:rsidR="00F56508" w:rsidRPr="00E81447" w:rsidRDefault="00AC4D38" w:rsidP="00E81447">
      <w:pPr>
        <w:pStyle w:val="JobDescription"/>
      </w:pPr>
      <w:r>
        <w:t>“</w:t>
      </w:r>
      <w:r w:rsidRPr="00AC4D38">
        <w:t>The Gig Economy During and After the Pandemic</w:t>
      </w:r>
      <w:r w:rsidR="00C12C20">
        <w:t xml:space="preserve">.” Presented at the </w:t>
      </w:r>
      <w:r w:rsidR="00F56508" w:rsidRPr="00AC4D38">
        <w:t>Pace</w:t>
      </w:r>
      <w:r w:rsidR="001D0880" w:rsidRPr="00AC4D38">
        <w:t xml:space="preserve"> University</w:t>
      </w:r>
      <w:r w:rsidR="00F56508" w:rsidRPr="00AC4D38">
        <w:t xml:space="preserve"> Future of Work Conference, April </w:t>
      </w:r>
      <w:r w:rsidR="00E42B26" w:rsidRPr="00AC4D38">
        <w:t>8</w:t>
      </w:r>
      <w:r w:rsidR="00F56508" w:rsidRPr="00AC4D38">
        <w:t>, 2021.</w:t>
      </w:r>
    </w:p>
    <w:p w14:paraId="6461AB17" w14:textId="17B7F354" w:rsidR="00BA20D4" w:rsidRDefault="00BA20D4" w:rsidP="00BA20D4">
      <w:pPr>
        <w:pStyle w:val="JobDescription"/>
      </w:pPr>
      <w:r>
        <w:t>“</w:t>
      </w:r>
      <w:r w:rsidRPr="00751F0B">
        <w:t>COVID-19 and the gig economy: Preliminary results from a mid-crisis survey</w:t>
      </w:r>
      <w:r>
        <w:t>.” P</w:t>
      </w:r>
      <w:r w:rsidRPr="00BC2EDF">
        <w:t xml:space="preserve">resented at the </w:t>
      </w:r>
      <w:r w:rsidRPr="00764D9B">
        <w:t>2020 Northeast Conference on Public Administration</w:t>
      </w:r>
      <w:r>
        <w:t>, November 6-7, 2020</w:t>
      </w:r>
      <w:r w:rsidR="003F15B2">
        <w:t>, Boston, MA.</w:t>
      </w:r>
    </w:p>
    <w:bookmarkEnd w:id="0"/>
    <w:bookmarkEnd w:id="1"/>
    <w:p w14:paraId="08B8C31B" w14:textId="25E39655" w:rsidR="009B63A9" w:rsidRDefault="00D47B58" w:rsidP="00B04103">
      <w:pPr>
        <w:pStyle w:val="JobDescription"/>
      </w:pPr>
      <w:r>
        <w:rPr>
          <w:lang w:bidi="en-US"/>
        </w:rPr>
        <w:lastRenderedPageBreak/>
        <w:t>“</w:t>
      </w:r>
      <w:r w:rsidRPr="00D47B58">
        <w:rPr>
          <w:lang w:bidi="en-US"/>
        </w:rPr>
        <w:t>Making the Gig Economy Work for Everyone: Strategies to Reduce Precarity for Contingent Workers</w:t>
      </w:r>
      <w:r>
        <w:t>”</w:t>
      </w:r>
      <w:r w:rsidRPr="00BC2EDF">
        <w:t xml:space="preserve"> </w:t>
      </w:r>
      <w:r>
        <w:t>P</w:t>
      </w:r>
      <w:r w:rsidRPr="00BC2EDF">
        <w:t>resented at the 201</w:t>
      </w:r>
      <w:r>
        <w:t>8</w:t>
      </w:r>
      <w:r w:rsidRPr="00BC2EDF">
        <w:t xml:space="preserve"> Urban Affairs Association Conference, </w:t>
      </w:r>
      <w:r>
        <w:t>Toronto, ON, Canada</w:t>
      </w:r>
      <w:r w:rsidRPr="00BC2EDF">
        <w:t>.</w:t>
      </w:r>
    </w:p>
    <w:p w14:paraId="37ABB8C0" w14:textId="6F853806" w:rsidR="00FE6F24" w:rsidRDefault="000D1D83" w:rsidP="000A1C1F">
      <w:pPr>
        <w:pStyle w:val="JobDescription"/>
      </w:pPr>
      <w:r>
        <w:rPr>
          <w:bCs/>
          <w:lang w:bidi="en-US"/>
        </w:rPr>
        <w:t>“</w:t>
      </w:r>
      <w:r w:rsidRPr="000D1D83">
        <w:rPr>
          <w:bCs/>
          <w:lang w:bidi="en-US"/>
        </w:rPr>
        <w:t>Do Creative Economies Increase Economic Opportunities?</w:t>
      </w:r>
      <w:r>
        <w:t>”</w:t>
      </w:r>
      <w:r w:rsidRPr="00BC2EDF">
        <w:t xml:space="preserve"> </w:t>
      </w:r>
      <w:r w:rsidR="00685782">
        <w:t>P</w:t>
      </w:r>
      <w:r w:rsidR="00685782" w:rsidRPr="00BC2EDF">
        <w:t xml:space="preserve">resented </w:t>
      </w:r>
      <w:r w:rsidRPr="00BC2EDF">
        <w:t>at the 201</w:t>
      </w:r>
      <w:r>
        <w:t>5</w:t>
      </w:r>
      <w:r w:rsidRPr="00BC2EDF">
        <w:t xml:space="preserve"> Urban Affairs Association Conference, </w:t>
      </w:r>
      <w:r>
        <w:t>Miami, FL</w:t>
      </w:r>
      <w:r w:rsidRPr="00BC2EDF">
        <w:t>.</w:t>
      </w:r>
    </w:p>
    <w:p w14:paraId="171F204A" w14:textId="7F2DA003" w:rsidR="006B418D" w:rsidRDefault="006B418D" w:rsidP="000A1C1F">
      <w:pPr>
        <w:pStyle w:val="JobDescription"/>
      </w:pPr>
      <w:proofErr w:type="gramStart"/>
      <w:r>
        <w:rPr>
          <w:lang w:bidi="en-US"/>
        </w:rPr>
        <w:t>“</w:t>
      </w:r>
      <w:r w:rsidR="000D1D83">
        <w:rPr>
          <w:lang w:bidi="en-US"/>
        </w:rPr>
        <w:t> </w:t>
      </w:r>
      <w:r w:rsidRPr="006B418D">
        <w:rPr>
          <w:lang w:bidi="en-US"/>
        </w:rPr>
        <w:t>‘</w:t>
      </w:r>
      <w:proofErr w:type="gramEnd"/>
      <w:r w:rsidRPr="006B418D">
        <w:rPr>
          <w:lang w:bidi="en-US"/>
        </w:rPr>
        <w:t xml:space="preserve">Hollywood South’ or Box Office Bust: Atlanta’s Growing Media Presence </w:t>
      </w:r>
      <w:r>
        <w:rPr>
          <w:lang w:bidi="en-US"/>
        </w:rPr>
        <w:t xml:space="preserve">and </w:t>
      </w:r>
      <w:r w:rsidRPr="006B418D">
        <w:rPr>
          <w:lang w:bidi="en-US"/>
        </w:rPr>
        <w:t>Its Implications for Employment Growth</w:t>
      </w:r>
      <w:r>
        <w:t>.”</w:t>
      </w:r>
      <w:r w:rsidRPr="00BC2EDF">
        <w:t xml:space="preserve"> </w:t>
      </w:r>
      <w:r>
        <w:t>P</w:t>
      </w:r>
      <w:r w:rsidRPr="00BC2EDF">
        <w:t xml:space="preserve">resented at the </w:t>
      </w:r>
      <w:r>
        <w:t>Second Annual Atlanta Studies Symposium</w:t>
      </w:r>
      <w:r w:rsidR="00CB3325">
        <w:t>, Atlanta, GA.</w:t>
      </w:r>
    </w:p>
    <w:p w14:paraId="506709F2" w14:textId="0780ACA9" w:rsidR="00A04C14" w:rsidRDefault="00A04C14" w:rsidP="000A1C1F">
      <w:pPr>
        <w:pStyle w:val="JobDescription"/>
      </w:pPr>
      <w:r>
        <w:rPr>
          <w:lang w:bidi="en-US"/>
        </w:rPr>
        <w:t>“</w:t>
      </w:r>
      <w:r w:rsidRPr="00A04C14">
        <w:rPr>
          <w:lang w:bidi="en-US"/>
        </w:rPr>
        <w:t>Employment Growth and State Incentives for the Entertainment Industry: A Multi-State Analysis</w:t>
      </w:r>
      <w:r>
        <w:t>.”</w:t>
      </w:r>
      <w:r w:rsidRPr="00BC2EDF">
        <w:t xml:space="preserve"> </w:t>
      </w:r>
      <w:r w:rsidR="00213F88">
        <w:t>P</w:t>
      </w:r>
      <w:r w:rsidR="00213F88" w:rsidRPr="00BC2EDF">
        <w:t xml:space="preserve">resented </w:t>
      </w:r>
      <w:r w:rsidRPr="00BC2EDF">
        <w:t>at the 201</w:t>
      </w:r>
      <w:r>
        <w:t>4</w:t>
      </w:r>
      <w:r w:rsidRPr="00BC2EDF">
        <w:t xml:space="preserve"> Urban Affairs Association Conference, </w:t>
      </w:r>
      <w:r>
        <w:t>San Antonio, TX</w:t>
      </w:r>
      <w:r w:rsidRPr="00BC2EDF">
        <w:t>.</w:t>
      </w:r>
    </w:p>
    <w:p w14:paraId="2056843E" w14:textId="77777777" w:rsidR="00BF712F" w:rsidRDefault="00BF712F" w:rsidP="000A1C1F">
      <w:pPr>
        <w:pStyle w:val="JobDescription"/>
      </w:pPr>
      <w:r>
        <w:rPr>
          <w:lang w:bidi="en-US"/>
        </w:rPr>
        <w:t>“</w:t>
      </w:r>
      <w:r w:rsidRPr="00691733">
        <w:rPr>
          <w:lang w:bidi="en-US"/>
        </w:rPr>
        <w:t>Incentivizing Creativity: State Tax Incentives and the Growth of the Georgia Film Industry</w:t>
      </w:r>
      <w:r>
        <w:t>.”</w:t>
      </w:r>
      <w:r w:rsidRPr="00BC2EDF">
        <w:t xml:space="preserve"> </w:t>
      </w:r>
      <w:r>
        <w:t>P</w:t>
      </w:r>
      <w:r w:rsidRPr="00BC2EDF">
        <w:t>resented at the 201</w:t>
      </w:r>
      <w:r>
        <w:t>3</w:t>
      </w:r>
      <w:r w:rsidRPr="00BC2EDF">
        <w:t xml:space="preserve"> </w:t>
      </w:r>
      <w:r>
        <w:t>Experience the Creative Economy Conference, Toronto, ON, Canada</w:t>
      </w:r>
      <w:r w:rsidRPr="00BC2EDF">
        <w:t>.</w:t>
      </w:r>
    </w:p>
    <w:p w14:paraId="056DDBEB" w14:textId="22785FA5" w:rsidR="00F1730D" w:rsidRDefault="00F1730D" w:rsidP="000A1C1F">
      <w:pPr>
        <w:pStyle w:val="JobDescription"/>
      </w:pPr>
      <w:r>
        <w:rPr>
          <w:bCs/>
          <w:lang w:bidi="en-US"/>
        </w:rPr>
        <w:t>“</w:t>
      </w:r>
      <w:r w:rsidRPr="00B15A7C">
        <w:rPr>
          <w:bCs/>
          <w:lang w:bidi="en-US"/>
        </w:rPr>
        <w:t>Growing an Industrial Cluster:</w:t>
      </w:r>
      <w:r>
        <w:rPr>
          <w:bCs/>
          <w:lang w:bidi="en-US"/>
        </w:rPr>
        <w:t xml:space="preserve"> </w:t>
      </w:r>
      <w:r w:rsidRPr="00B15A7C">
        <w:t>Movie Production Incentive</w:t>
      </w:r>
      <w:r>
        <w:t>s and the Georgia Film Industry.”</w:t>
      </w:r>
      <w:r w:rsidRPr="00BC2EDF">
        <w:t xml:space="preserve"> </w:t>
      </w:r>
      <w:r>
        <w:t>P</w:t>
      </w:r>
      <w:r w:rsidRPr="00BC2EDF">
        <w:t>resented at the 201</w:t>
      </w:r>
      <w:r>
        <w:t>3</w:t>
      </w:r>
      <w:r w:rsidRPr="00BC2EDF">
        <w:t xml:space="preserve"> Urban Affairs Association Conference, </w:t>
      </w:r>
      <w:r>
        <w:t>San Francisco, C</w:t>
      </w:r>
      <w:r w:rsidRPr="00BC2EDF">
        <w:t>A.</w:t>
      </w:r>
    </w:p>
    <w:p w14:paraId="51777981" w14:textId="7EFA06AB" w:rsidR="00121318" w:rsidRDefault="00121318" w:rsidP="000A1C1F">
      <w:pPr>
        <w:pStyle w:val="JobDescription"/>
      </w:pPr>
      <w:r>
        <w:t>“</w:t>
      </w:r>
      <w:r w:rsidRPr="00E70468">
        <w:t>Assessing the Effectiveness of Entertainment Industry Incentives</w:t>
      </w:r>
      <w:r>
        <w:t xml:space="preserve"> for Firm and Employment Growth.” Poster </w:t>
      </w:r>
      <w:r w:rsidRPr="00BC2EDF">
        <w:t xml:space="preserve">presentation at the 2012 </w:t>
      </w:r>
      <w:r w:rsidRPr="00E70468">
        <w:t>Association for Public Policy Analysis and Management</w:t>
      </w:r>
      <w:r>
        <w:t xml:space="preserve"> </w:t>
      </w:r>
      <w:r w:rsidRPr="00BC2EDF">
        <w:t xml:space="preserve">Conference, </w:t>
      </w:r>
      <w:r>
        <w:t>Baltimore, MD.</w:t>
      </w:r>
    </w:p>
    <w:p w14:paraId="52BEB8B9" w14:textId="5F2D395A" w:rsidR="00E70468" w:rsidRDefault="00E70468" w:rsidP="000A1C1F">
      <w:pPr>
        <w:pStyle w:val="JobDescription"/>
      </w:pPr>
      <w:r>
        <w:t>“</w:t>
      </w:r>
      <w:r w:rsidRPr="002633CE">
        <w:t>Assessing the impact of incentives for the entertainment industry on firm and employment growth: A fifty state analysis</w:t>
      </w:r>
      <w:r>
        <w:t xml:space="preserve">.” </w:t>
      </w:r>
      <w:r w:rsidR="00121318" w:rsidRPr="00BC2EDF">
        <w:t xml:space="preserve">Presented </w:t>
      </w:r>
      <w:r w:rsidRPr="00BC2EDF">
        <w:t xml:space="preserve">at the 2012 </w:t>
      </w:r>
      <w:r>
        <w:t>Association of Collegiate Schools of Planning</w:t>
      </w:r>
      <w:r w:rsidRPr="00BC2EDF">
        <w:t xml:space="preserve"> Conference, </w:t>
      </w:r>
      <w:r>
        <w:t>Cincinnati, OH.</w:t>
      </w:r>
    </w:p>
    <w:p w14:paraId="084E0B3C" w14:textId="64FE0DDB" w:rsidR="00E53C82" w:rsidRDefault="00E53C82" w:rsidP="000A1C1F">
      <w:pPr>
        <w:pStyle w:val="JobDescription"/>
      </w:pPr>
      <w:r w:rsidRPr="00BC2EDF">
        <w:t xml:space="preserve">“Assessing the Impact of Incentives for the Entertainment Industry in the South: Policy Implications in a Recessionary Period.” </w:t>
      </w:r>
      <w:r w:rsidR="002633CE" w:rsidRPr="00BC2EDF">
        <w:t xml:space="preserve">Presented </w:t>
      </w:r>
      <w:r w:rsidRPr="00BC2EDF">
        <w:t>at the 2012 Urban Affairs Association Conference, Pittsburgh, PA.</w:t>
      </w:r>
    </w:p>
    <w:p w14:paraId="3492A09C" w14:textId="01667470" w:rsidR="00E53C82" w:rsidRDefault="00E53C82" w:rsidP="000A1C1F">
      <w:pPr>
        <w:pStyle w:val="JobDescription"/>
      </w:pPr>
      <w:r w:rsidRPr="00BC2EDF">
        <w:t xml:space="preserve">“The </w:t>
      </w:r>
      <w:proofErr w:type="spellStart"/>
      <w:r w:rsidRPr="00BC2EDF">
        <w:t>Intrametropolitan</w:t>
      </w:r>
      <w:proofErr w:type="spellEnd"/>
      <w:r w:rsidRPr="00BC2EDF">
        <w:t xml:space="preserve"> Geography of Creative Industries.” With Cathy Yang Liu. Presented at the 2011 Urban Affairs Association Conference, New Orleans, LA.</w:t>
      </w:r>
    </w:p>
    <w:p w14:paraId="0CFDCB39" w14:textId="0941DAA4" w:rsidR="00254047" w:rsidRDefault="00E53C82" w:rsidP="000A1C1F">
      <w:pPr>
        <w:pStyle w:val="JobDescription"/>
      </w:pPr>
      <w:r w:rsidRPr="00BC2EDF">
        <w:t>“Assessing the impact of incentives for the entertainment industry in the South: Policy implications in a recessionary period.” Poster session at 2010 Midwest Political Science Association Conference, Chicago</w:t>
      </w:r>
      <w:r w:rsidR="00AC10DB">
        <w:t>, IL</w:t>
      </w:r>
      <w:r w:rsidRPr="00BC2EDF">
        <w:t>.</w:t>
      </w:r>
    </w:p>
    <w:p w14:paraId="2CE2152A" w14:textId="6AE2C1AA" w:rsidR="00D774BF" w:rsidRDefault="00D774BF" w:rsidP="00D774BF">
      <w:pPr>
        <w:pStyle w:val="Heading1"/>
      </w:pPr>
      <w:r>
        <w:t>Book Reviews</w:t>
      </w:r>
    </w:p>
    <w:p w14:paraId="7852AB1F" w14:textId="6FC07D05" w:rsidR="00D774BF" w:rsidRDefault="0033231F" w:rsidP="00D774BF">
      <w:pPr>
        <w:pStyle w:val="JobDescription"/>
      </w:pPr>
      <w:r w:rsidRPr="0033231F">
        <w:rPr>
          <w:b/>
          <w:bCs/>
        </w:rPr>
        <w:t>Kolenda, R.</w:t>
      </w:r>
      <w:r w:rsidR="00D67FBD">
        <w:rPr>
          <w:b/>
          <w:bCs/>
        </w:rPr>
        <w:t xml:space="preserve"> </w:t>
      </w:r>
      <w:r w:rsidR="001938B3">
        <w:t xml:space="preserve">Review of </w:t>
      </w:r>
      <w:r w:rsidR="007467C7" w:rsidRPr="007467C7">
        <w:rPr>
          <w:i/>
          <w:iCs/>
        </w:rPr>
        <w:t>After the Gig: How the Sharing Economy Got Hijacked and How to Win It Back</w:t>
      </w:r>
      <w:r w:rsidR="001938B3">
        <w:t xml:space="preserve">, by </w:t>
      </w:r>
      <w:r w:rsidR="0047167A">
        <w:t>Juliet B. Schor</w:t>
      </w:r>
      <w:r w:rsidR="001938B3">
        <w:t xml:space="preserve">, </w:t>
      </w:r>
      <w:r w:rsidR="00B1365D">
        <w:rPr>
          <w:rStyle w:val="Emphasis"/>
        </w:rPr>
        <w:t>Journal of Working-Class Studies</w:t>
      </w:r>
      <w:r w:rsidR="001938B3">
        <w:t xml:space="preserve">, </w:t>
      </w:r>
      <w:r w:rsidR="00054B68" w:rsidRPr="00054B68">
        <w:t xml:space="preserve">Vol. 7 No. </w:t>
      </w:r>
      <w:r w:rsidR="00054B68">
        <w:t>2</w:t>
      </w:r>
      <w:r w:rsidR="00054B68" w:rsidRPr="00054B68">
        <w:t xml:space="preserve"> (</w:t>
      </w:r>
      <w:r w:rsidR="003D33F6">
        <w:t xml:space="preserve">December </w:t>
      </w:r>
      <w:r w:rsidR="00054B68" w:rsidRPr="00054B68">
        <w:t>2022)</w:t>
      </w:r>
      <w:r w:rsidR="00ED2924">
        <w:t>:</w:t>
      </w:r>
      <w:r w:rsidR="001E3882">
        <w:t xml:space="preserve"> </w:t>
      </w:r>
      <w:r w:rsidR="00884B9C">
        <w:t>128-130</w:t>
      </w:r>
      <w:r w:rsidR="001938B3">
        <w:t>.</w:t>
      </w:r>
    </w:p>
    <w:p w14:paraId="0818CBA0" w14:textId="566FCB28" w:rsidR="00E955A7" w:rsidRDefault="0078289A" w:rsidP="00E955A7">
      <w:pPr>
        <w:pStyle w:val="Heading1"/>
      </w:pPr>
      <w:r>
        <w:t xml:space="preserve">Research </w:t>
      </w:r>
      <w:r w:rsidR="00E955A7">
        <w:t>Reports</w:t>
      </w:r>
    </w:p>
    <w:p w14:paraId="60A2349C" w14:textId="77777777" w:rsidR="00A22E6F" w:rsidRDefault="00A22E6F" w:rsidP="000A1C1F">
      <w:pPr>
        <w:pStyle w:val="JobDescription"/>
      </w:pPr>
      <w:r w:rsidRPr="00BC2EDF">
        <w:t xml:space="preserve">“Flexible Work Arrangements in Georgia:  Characteristics and Trends.” With Cathy Yang Liu. </w:t>
      </w:r>
      <w:r w:rsidRPr="00BC2EDF">
        <w:rPr>
          <w:i/>
          <w:iCs/>
        </w:rPr>
        <w:t>Fiscal Research Center Reports</w:t>
      </w:r>
      <w:r w:rsidRPr="00BC2EDF">
        <w:t>. Atlanta: Fiscal Research Center at the Andrew Young School of Policy Studies. 2011.</w:t>
      </w:r>
    </w:p>
    <w:p w14:paraId="5EBBC388" w14:textId="77777777" w:rsidR="00B23811" w:rsidRDefault="00B23811">
      <w:pPr>
        <w:rPr>
          <w:b/>
          <w:smallCaps/>
        </w:rPr>
      </w:pPr>
      <w:r>
        <w:br w:type="page"/>
      </w:r>
    </w:p>
    <w:p w14:paraId="6FD9AC70" w14:textId="554BF9D2" w:rsidR="00825362" w:rsidRDefault="00F670B3" w:rsidP="000C2908">
      <w:pPr>
        <w:pStyle w:val="Heading1"/>
      </w:pPr>
      <w:r>
        <w:lastRenderedPageBreak/>
        <w:t>Grants &amp; Fellowships</w:t>
      </w:r>
    </w:p>
    <w:p w14:paraId="41C8FAEE" w14:textId="0733E0E9" w:rsidR="00F670B3" w:rsidRPr="00F670B3" w:rsidRDefault="00FD7CFF" w:rsidP="005A7477">
      <w:pPr>
        <w:pStyle w:val="JobDescription-Thin"/>
      </w:pPr>
      <w:r w:rsidRPr="00FD7CFF">
        <w:t xml:space="preserve">Pace University. Helene and Grant Wilson Center for Social Entrepreneurship. </w:t>
      </w:r>
      <w:r w:rsidR="00534909">
        <w:t xml:space="preserve">2020-21 </w:t>
      </w:r>
      <w:r w:rsidRPr="00FD7CFF">
        <w:t>Faculty Fellowship ($5,000)</w:t>
      </w:r>
      <w:r w:rsidR="00F670B3">
        <w:t>.</w:t>
      </w:r>
    </w:p>
    <w:p w14:paraId="067F44BF" w14:textId="77777777" w:rsidR="002B7DE6" w:rsidRDefault="002B7DE6" w:rsidP="005A7477">
      <w:pPr>
        <w:pStyle w:val="JobDescription-Thin"/>
      </w:pPr>
      <w:r>
        <w:t>Andrew Young School of Public Policy Dissertation Fellowship, 2013.</w:t>
      </w:r>
    </w:p>
    <w:p w14:paraId="5B7D1685" w14:textId="77777777" w:rsidR="002B7DE6" w:rsidRDefault="002B7DE6" w:rsidP="005A7477">
      <w:pPr>
        <w:pStyle w:val="JobDescription-Thin"/>
      </w:pPr>
      <w:r>
        <w:t>Andrew Young School of Public Policy Dean’s Scholar Fellowship, 2008-2011</w:t>
      </w:r>
    </w:p>
    <w:p w14:paraId="68D5E2ED" w14:textId="3A860E2C" w:rsidR="002B7DE6" w:rsidRPr="00BC2EDF" w:rsidRDefault="002B7DE6" w:rsidP="005A7477">
      <w:pPr>
        <w:pStyle w:val="JobDescription-Thin"/>
      </w:pPr>
      <w:r w:rsidRPr="00BC2EDF">
        <w:t xml:space="preserve">Fellow, </w:t>
      </w:r>
      <w:r>
        <w:t xml:space="preserve">North Carolina </w:t>
      </w:r>
      <w:r w:rsidRPr="00BC2EDF">
        <w:t>Institute of Political Leadership, Spring 2004</w:t>
      </w:r>
    </w:p>
    <w:p w14:paraId="706F8C8A" w14:textId="2657DBAD" w:rsidR="002B7DE6" w:rsidRPr="00BC2EDF" w:rsidRDefault="002B7DE6" w:rsidP="005A7477">
      <w:pPr>
        <w:pStyle w:val="JobDescription-Thin"/>
      </w:pPr>
      <w:r w:rsidRPr="00BC2EDF">
        <w:t>Leadership Wilmington</w:t>
      </w:r>
      <w:r>
        <w:t xml:space="preserve"> [North Carolina]</w:t>
      </w:r>
      <w:r w:rsidRPr="00BC2EDF">
        <w:t>, 2003-4</w:t>
      </w:r>
    </w:p>
    <w:p w14:paraId="170A5B25" w14:textId="1A9EB329" w:rsidR="00FE6F24" w:rsidRDefault="002B7DE6" w:rsidP="00AF4C0D">
      <w:pPr>
        <w:pStyle w:val="JobDescription-Thin"/>
        <w:rPr>
          <w:b/>
          <w:smallCaps/>
        </w:rPr>
      </w:pPr>
      <w:r w:rsidRPr="00BC2EDF">
        <w:t>City of Wilmington’s Citizens Academy, Spring 2003</w:t>
      </w:r>
    </w:p>
    <w:p w14:paraId="7DD7C960" w14:textId="07670A7F" w:rsidR="006B1DEC" w:rsidRDefault="006B1DEC" w:rsidP="006B1DEC">
      <w:pPr>
        <w:pStyle w:val="Heading1"/>
      </w:pPr>
      <w:r w:rsidRPr="00BC2EDF">
        <w:t>Teaching &amp; Research Experience</w:t>
      </w:r>
    </w:p>
    <w:p w14:paraId="11DE1108" w14:textId="1F3A240F" w:rsidR="00BD05F2" w:rsidRDefault="00BD05F2" w:rsidP="00BD05F2">
      <w:pPr>
        <w:pStyle w:val="JobTitle"/>
        <w:rPr>
          <w:b w:val="0"/>
        </w:rPr>
      </w:pPr>
      <w:r>
        <w:t>2019-</w:t>
      </w:r>
      <w:r>
        <w:tab/>
        <w:t>Pace University, New York</w:t>
      </w:r>
      <w:r w:rsidRPr="002E6BCC">
        <w:t xml:space="preserve">, </w:t>
      </w:r>
      <w:r>
        <w:t>NY</w:t>
      </w:r>
    </w:p>
    <w:p w14:paraId="142EDE65" w14:textId="77777777" w:rsidR="00BE2A6C" w:rsidRDefault="008F6879" w:rsidP="00BA1835">
      <w:pPr>
        <w:pStyle w:val="JobDescription"/>
      </w:pPr>
      <w:r w:rsidRPr="008F6879">
        <w:rPr>
          <w:b/>
          <w:bCs/>
        </w:rPr>
        <w:t>Graduate courses</w:t>
      </w:r>
      <w:r w:rsidR="00BD05F2" w:rsidRPr="008F6879">
        <w:rPr>
          <w:b/>
          <w:bCs/>
        </w:rPr>
        <w:t>:</w:t>
      </w:r>
      <w:r w:rsidR="00BD05F2">
        <w:t xml:space="preserve"> </w:t>
      </w:r>
    </w:p>
    <w:p w14:paraId="1906BF30" w14:textId="1500312E" w:rsidR="00BE2A6C" w:rsidRDefault="006E4B25" w:rsidP="00BE2A6C">
      <w:pPr>
        <w:pStyle w:val="CoursesTaught"/>
      </w:pPr>
      <w:r>
        <w:t>Policy Studies</w:t>
      </w:r>
      <w:r w:rsidR="00885913">
        <w:t xml:space="preserve"> [</w:t>
      </w:r>
      <w:r w:rsidR="00064540">
        <w:t>Online]</w:t>
      </w:r>
      <w:r w:rsidR="00580B84">
        <w:tab/>
        <w:t>5 semesters</w:t>
      </w:r>
    </w:p>
    <w:p w14:paraId="69CBF3D0" w14:textId="2EADCF8C" w:rsidR="008277D0" w:rsidRDefault="008277D0" w:rsidP="00BE2A6C">
      <w:pPr>
        <w:pStyle w:val="CoursesTaught"/>
        <w:rPr>
          <w:noProof/>
        </w:rPr>
      </w:pPr>
      <w:r>
        <w:rPr>
          <w:noProof/>
        </w:rPr>
        <w:t>Organization Theory &amp; Management</w:t>
      </w:r>
      <w:r w:rsidR="00064540">
        <w:t xml:space="preserve"> [F2F &amp; Online]</w:t>
      </w:r>
      <w:r>
        <w:rPr>
          <w:noProof/>
        </w:rPr>
        <w:tab/>
        <w:t xml:space="preserve">5 semesters </w:t>
      </w:r>
    </w:p>
    <w:p w14:paraId="090A8DE5" w14:textId="0B1C5063" w:rsidR="00275F38" w:rsidRPr="00580B84" w:rsidRDefault="00275F38" w:rsidP="00275F38">
      <w:pPr>
        <w:pStyle w:val="CoursesTaught"/>
      </w:pPr>
      <w:r w:rsidRPr="00580B84">
        <w:t>Capstone Project Seminar</w:t>
      </w:r>
      <w:r w:rsidR="00064540">
        <w:t xml:space="preserve"> [F2F &amp; Online]</w:t>
      </w:r>
      <w:r>
        <w:tab/>
        <w:t>3 semesters</w:t>
      </w:r>
    </w:p>
    <w:p w14:paraId="6975CF98" w14:textId="2718341E" w:rsidR="00BE2A6C" w:rsidRDefault="0000597E" w:rsidP="00BE2A6C">
      <w:pPr>
        <w:pStyle w:val="CoursesTaught"/>
      </w:pPr>
      <w:r>
        <w:t xml:space="preserve">Applied </w:t>
      </w:r>
      <w:r w:rsidR="00FA05E5">
        <w:t>Data Analysis (Statistics)</w:t>
      </w:r>
      <w:r w:rsidR="00064540">
        <w:t xml:space="preserve"> [F2F &amp; Online]</w:t>
      </w:r>
      <w:r w:rsidR="00241D63">
        <w:tab/>
        <w:t>3 semesters</w:t>
      </w:r>
    </w:p>
    <w:p w14:paraId="48FADC20" w14:textId="3F03AAD4" w:rsidR="00BE2A6C" w:rsidRDefault="006E4B25" w:rsidP="00BE2A6C">
      <w:pPr>
        <w:pStyle w:val="CoursesTaught"/>
      </w:pPr>
      <w:r>
        <w:t>Municipal</w:t>
      </w:r>
      <w:r w:rsidR="00BD05F2">
        <w:t xml:space="preserve"> </w:t>
      </w:r>
      <w:r w:rsidR="00BD05F2" w:rsidRPr="00BD05F2">
        <w:t>Management</w:t>
      </w:r>
      <w:r w:rsidR="00971B2C">
        <w:t xml:space="preserve"> [F2F &amp; Online]</w:t>
      </w:r>
      <w:r w:rsidR="00241D63">
        <w:tab/>
        <w:t>3 semesters</w:t>
      </w:r>
    </w:p>
    <w:p w14:paraId="77E013C1" w14:textId="71829ED6" w:rsidR="001C1C66" w:rsidRDefault="001C1C66" w:rsidP="001C1C66">
      <w:pPr>
        <w:pStyle w:val="CoursesTaught"/>
      </w:pPr>
      <w:r>
        <w:t>Research Methods for Public Administrators</w:t>
      </w:r>
      <w:r w:rsidR="005D6A12">
        <w:t xml:space="preserve"> [F2F &amp; Online]</w:t>
      </w:r>
      <w:r>
        <w:tab/>
        <w:t>2 semesters</w:t>
      </w:r>
    </w:p>
    <w:p w14:paraId="1581D180" w14:textId="5EDCEFCA" w:rsidR="00BE2A6C" w:rsidRDefault="000A76BF" w:rsidP="00BE2A6C">
      <w:pPr>
        <w:pStyle w:val="CoursesTaught"/>
      </w:pPr>
      <w:r>
        <w:t>Regional Planning</w:t>
      </w:r>
      <w:r w:rsidR="005D6A12">
        <w:t xml:space="preserve"> [Online]</w:t>
      </w:r>
      <w:r w:rsidR="00EE3DB9">
        <w:tab/>
      </w:r>
      <w:r w:rsidR="006D0801">
        <w:t>2</w:t>
      </w:r>
      <w:r w:rsidR="00EE3DB9">
        <w:t xml:space="preserve"> semesters</w:t>
      </w:r>
    </w:p>
    <w:p w14:paraId="7A10F176" w14:textId="5CE7F8AA" w:rsidR="001C1C66" w:rsidRDefault="001C1C66" w:rsidP="001C1C66">
      <w:pPr>
        <w:pStyle w:val="CoursesTaught"/>
      </w:pPr>
      <w:r>
        <w:t>Program Planning &amp; Evaluation</w:t>
      </w:r>
      <w:r w:rsidR="005D6A12">
        <w:t xml:space="preserve"> [F2F &amp; Online]</w:t>
      </w:r>
      <w:r>
        <w:tab/>
        <w:t>2 semesters</w:t>
      </w:r>
    </w:p>
    <w:p w14:paraId="40EA840E" w14:textId="74E965D6" w:rsidR="00BE2A6C" w:rsidRDefault="00BA1835" w:rsidP="00BE2A6C">
      <w:pPr>
        <w:pStyle w:val="CoursesTaught"/>
      </w:pPr>
      <w:r>
        <w:t>Economics of Government, Health Care &amp; Nonprofit Entities</w:t>
      </w:r>
      <w:r w:rsidR="005D6A12">
        <w:t xml:space="preserve"> [Online]</w:t>
      </w:r>
      <w:r w:rsidR="006D0801">
        <w:tab/>
        <w:t>1 semester</w:t>
      </w:r>
    </w:p>
    <w:p w14:paraId="32A56411" w14:textId="38079DC9" w:rsidR="00580B84" w:rsidRDefault="003226F0" w:rsidP="00BE2A6C">
      <w:pPr>
        <w:pStyle w:val="CoursesTaught"/>
      </w:pPr>
      <w:r>
        <w:t>P</w:t>
      </w:r>
      <w:r w:rsidR="00BB0733">
        <w:t>roject Development &amp; Grant Writing</w:t>
      </w:r>
      <w:r w:rsidR="005D6A12">
        <w:t xml:space="preserve"> [Online]</w:t>
      </w:r>
      <w:r w:rsidR="00241D63">
        <w:tab/>
        <w:t>1 semester</w:t>
      </w:r>
    </w:p>
    <w:p w14:paraId="4F77BB76" w14:textId="77777777" w:rsidR="00580B84" w:rsidRDefault="005E3D27" w:rsidP="00580B84">
      <w:pPr>
        <w:pStyle w:val="JobDescription"/>
        <w:rPr>
          <w:b/>
          <w:bCs/>
        </w:rPr>
      </w:pPr>
      <w:r w:rsidRPr="008F6879">
        <w:rPr>
          <w:b/>
          <w:bCs/>
        </w:rPr>
        <w:t>Undergraduate</w:t>
      </w:r>
      <w:r w:rsidR="008F6879" w:rsidRPr="008F6879">
        <w:rPr>
          <w:b/>
          <w:bCs/>
        </w:rPr>
        <w:t xml:space="preserve"> courses</w:t>
      </w:r>
      <w:r w:rsidRPr="008F6879">
        <w:rPr>
          <w:b/>
          <w:bCs/>
        </w:rPr>
        <w:t>:</w:t>
      </w:r>
      <w:r w:rsidRPr="00580B84">
        <w:rPr>
          <w:b/>
          <w:bCs/>
        </w:rPr>
        <w:t xml:space="preserve"> </w:t>
      </w:r>
    </w:p>
    <w:p w14:paraId="5A15F113" w14:textId="1827417F" w:rsidR="00580B84" w:rsidRDefault="00E95E2D" w:rsidP="00580B84">
      <w:pPr>
        <w:pStyle w:val="CoursesTaught"/>
      </w:pPr>
      <w:r w:rsidRPr="00580B84">
        <w:t>Public Administration and Its Environment</w:t>
      </w:r>
      <w:r w:rsidR="005D6A12">
        <w:t xml:space="preserve"> [Online]</w:t>
      </w:r>
      <w:r w:rsidR="00580B84">
        <w:tab/>
      </w:r>
      <w:r w:rsidR="00A21E9C">
        <w:t>3 semesters</w:t>
      </w:r>
    </w:p>
    <w:p w14:paraId="114D5F23" w14:textId="514AD14B" w:rsidR="00D63411" w:rsidRPr="00580B84" w:rsidRDefault="000158E1" w:rsidP="00580B84">
      <w:pPr>
        <w:pStyle w:val="CoursesTaught"/>
      </w:pPr>
      <w:r w:rsidRPr="00580B84">
        <w:t>Organizational Planning and Budget Process</w:t>
      </w:r>
      <w:r w:rsidR="005D6A12">
        <w:t xml:space="preserve"> [Online]</w:t>
      </w:r>
      <w:r w:rsidR="00580B84">
        <w:tab/>
      </w:r>
      <w:r w:rsidR="00A21E9C">
        <w:t>2 semesters</w:t>
      </w:r>
    </w:p>
    <w:p w14:paraId="089EF0DE" w14:textId="02D17BAD" w:rsidR="002574BE" w:rsidRDefault="002574BE" w:rsidP="002574BE">
      <w:pPr>
        <w:pStyle w:val="JobTitle"/>
        <w:rPr>
          <w:b w:val="0"/>
        </w:rPr>
      </w:pPr>
      <w:r>
        <w:t>2017-</w:t>
      </w:r>
      <w:r w:rsidR="002253B2">
        <w:t>18</w:t>
      </w:r>
      <w:r>
        <w:tab/>
        <w:t>DePaul University, Chicago</w:t>
      </w:r>
      <w:r w:rsidRPr="002E6BCC">
        <w:t xml:space="preserve">, </w:t>
      </w:r>
      <w:r>
        <w:t>IL</w:t>
      </w:r>
      <w:r w:rsidR="00CC423B">
        <w:t xml:space="preserve"> [F2F]</w:t>
      </w:r>
    </w:p>
    <w:p w14:paraId="572A8519" w14:textId="77777777" w:rsidR="00275F38" w:rsidRDefault="00C22A95" w:rsidP="00FF05EF">
      <w:pPr>
        <w:pStyle w:val="JobDescription"/>
      </w:pPr>
      <w:r w:rsidRPr="008F6879">
        <w:rPr>
          <w:b/>
          <w:bCs/>
        </w:rPr>
        <w:t>Graduate courses</w:t>
      </w:r>
      <w:r w:rsidR="002574BE" w:rsidRPr="008F6879">
        <w:rPr>
          <w:b/>
          <w:bCs/>
        </w:rPr>
        <w:t>:</w:t>
      </w:r>
      <w:r w:rsidR="002574BE">
        <w:t xml:space="preserve"> </w:t>
      </w:r>
    </w:p>
    <w:p w14:paraId="77144C6C" w14:textId="3E55B7D2" w:rsidR="00115A80" w:rsidRDefault="0062473C" w:rsidP="00115A80">
      <w:pPr>
        <w:pStyle w:val="CoursesTaught"/>
      </w:pPr>
      <w:r w:rsidRPr="0062473C">
        <w:t>Policy Design &amp; Analysis</w:t>
      </w:r>
      <w:r w:rsidR="002A4782">
        <w:tab/>
        <w:t xml:space="preserve">3 </w:t>
      </w:r>
      <w:r w:rsidR="008C5865">
        <w:t>quarters</w:t>
      </w:r>
    </w:p>
    <w:p w14:paraId="369003E7" w14:textId="67DDBE46" w:rsidR="00115A80" w:rsidRDefault="002574BE" w:rsidP="00115A80">
      <w:pPr>
        <w:pStyle w:val="CoursesTaught"/>
        <w:rPr>
          <w:bCs/>
        </w:rPr>
      </w:pPr>
      <w:r>
        <w:rPr>
          <w:bCs/>
        </w:rPr>
        <w:t>Local Government</w:t>
      </w:r>
      <w:r w:rsidRPr="00B57172">
        <w:rPr>
          <w:bCs/>
        </w:rPr>
        <w:t xml:space="preserve"> Administration</w:t>
      </w:r>
      <w:r w:rsidR="008C5865">
        <w:tab/>
        <w:t>1 quarter</w:t>
      </w:r>
    </w:p>
    <w:p w14:paraId="24E6DD40" w14:textId="7A8E5ECE" w:rsidR="00115A80" w:rsidRDefault="004B2ECA" w:rsidP="00115A80">
      <w:pPr>
        <w:pStyle w:val="CoursesTaught"/>
      </w:pPr>
      <w:r w:rsidRPr="004B2ECA">
        <w:rPr>
          <w:bCs/>
        </w:rPr>
        <w:t>Research Methods for Public Service</w:t>
      </w:r>
      <w:r w:rsidR="008C5865">
        <w:tab/>
        <w:t>3 quarters</w:t>
      </w:r>
    </w:p>
    <w:p w14:paraId="28018115" w14:textId="77777777" w:rsidR="00115A80" w:rsidRDefault="00737D2C" w:rsidP="00115A80">
      <w:pPr>
        <w:pStyle w:val="CoursesTaught"/>
      </w:pPr>
      <w:r>
        <w:t>Metropolitan Planning</w:t>
      </w:r>
    </w:p>
    <w:p w14:paraId="38C52E9A" w14:textId="11D4B3C7" w:rsidR="00694D23" w:rsidRDefault="00737D2C" w:rsidP="00115A80">
      <w:pPr>
        <w:pStyle w:val="CoursesTaught"/>
        <w:rPr>
          <w:b/>
          <w:smallCaps/>
        </w:rPr>
      </w:pPr>
      <w:r>
        <w:t>Integrative Seminar [Capstone]</w:t>
      </w:r>
    </w:p>
    <w:p w14:paraId="6D71BC2C" w14:textId="77777777" w:rsidR="009C5572" w:rsidRDefault="009C5572">
      <w:pPr>
        <w:rPr>
          <w:b/>
        </w:rPr>
      </w:pPr>
      <w:r>
        <w:br w:type="page"/>
      </w:r>
    </w:p>
    <w:p w14:paraId="736803BF" w14:textId="270B0955" w:rsidR="00717FCC" w:rsidRDefault="00717FCC" w:rsidP="00717FCC">
      <w:pPr>
        <w:pStyle w:val="JobTitle"/>
        <w:rPr>
          <w:b w:val="0"/>
        </w:rPr>
      </w:pPr>
      <w:r>
        <w:lastRenderedPageBreak/>
        <w:t>2016-</w:t>
      </w:r>
      <w:r w:rsidR="002574BE">
        <w:t>17</w:t>
      </w:r>
      <w:r>
        <w:tab/>
        <w:t>University of Illinois at Chicago, Chicago</w:t>
      </w:r>
      <w:r w:rsidRPr="002E6BCC">
        <w:t xml:space="preserve">, </w:t>
      </w:r>
      <w:r>
        <w:t>IL</w:t>
      </w:r>
      <w:r w:rsidR="00CC423B">
        <w:t xml:space="preserve"> [F2F]</w:t>
      </w:r>
    </w:p>
    <w:p w14:paraId="6136D433" w14:textId="77777777" w:rsidR="00971B2C" w:rsidRDefault="00C22A95" w:rsidP="000A1C1F">
      <w:pPr>
        <w:pStyle w:val="JobDescription"/>
      </w:pPr>
      <w:r w:rsidRPr="008F6879">
        <w:rPr>
          <w:b/>
        </w:rPr>
        <w:t>Graduate c</w:t>
      </w:r>
      <w:r w:rsidR="00717FCC" w:rsidRPr="008F6879">
        <w:rPr>
          <w:b/>
        </w:rPr>
        <w:t>ourses:</w:t>
      </w:r>
      <w:r w:rsidR="00CE73CA">
        <w:t xml:space="preserve"> </w:t>
      </w:r>
    </w:p>
    <w:p w14:paraId="7FB2012F" w14:textId="1C22C6F9" w:rsidR="00971B2C" w:rsidRDefault="00600189" w:rsidP="00125A5F">
      <w:pPr>
        <w:pStyle w:val="CoursesTaught"/>
      </w:pPr>
      <w:r w:rsidRPr="00600189">
        <w:t>Public Policy Development and Process</w:t>
      </w:r>
      <w:r w:rsidR="00125A5F">
        <w:tab/>
        <w:t>2 semesters</w:t>
      </w:r>
    </w:p>
    <w:p w14:paraId="575BDF4B" w14:textId="61252B12" w:rsidR="00971B2C" w:rsidRDefault="00B57172" w:rsidP="00125A5F">
      <w:pPr>
        <w:pStyle w:val="CoursesTaught"/>
      </w:pPr>
      <w:r w:rsidRPr="00B57172">
        <w:t>Public Administration Theory</w:t>
      </w:r>
      <w:r w:rsidR="00125A5F">
        <w:tab/>
        <w:t>2 semesters</w:t>
      </w:r>
    </w:p>
    <w:p w14:paraId="564F5E00" w14:textId="77777777" w:rsidR="00971B2C" w:rsidRDefault="003D541D" w:rsidP="000A1C1F">
      <w:pPr>
        <w:pStyle w:val="JobDescription"/>
      </w:pPr>
      <w:r w:rsidRPr="008F6879">
        <w:rPr>
          <w:b/>
        </w:rPr>
        <w:t>Undergraduate courses:</w:t>
      </w:r>
      <w:r w:rsidRPr="00BF010C">
        <w:t xml:space="preserve"> </w:t>
      </w:r>
    </w:p>
    <w:p w14:paraId="7864994A" w14:textId="51BA2FB5" w:rsidR="00717FCC" w:rsidRPr="00BF010C" w:rsidRDefault="00B57172" w:rsidP="00971B2C">
      <w:pPr>
        <w:pStyle w:val="CoursesTaught"/>
      </w:pPr>
      <w:r w:rsidRPr="00B57172">
        <w:t>Environmental Policy</w:t>
      </w:r>
      <w:r w:rsidR="00971B2C">
        <w:tab/>
      </w:r>
      <w:r w:rsidR="00125A5F">
        <w:t>1 semester</w:t>
      </w:r>
    </w:p>
    <w:p w14:paraId="1435F30C" w14:textId="23D676A3" w:rsidR="000868C9" w:rsidRDefault="000868C9" w:rsidP="009F3459">
      <w:pPr>
        <w:pStyle w:val="JobTitle"/>
        <w:rPr>
          <w:b w:val="0"/>
        </w:rPr>
      </w:pPr>
      <w:r>
        <w:t>2014-15</w:t>
      </w:r>
      <w:r>
        <w:tab/>
        <w:t>Appalachian State University</w:t>
      </w:r>
      <w:r w:rsidR="002E6BCC">
        <w:t xml:space="preserve">, </w:t>
      </w:r>
      <w:r w:rsidR="002E6BCC" w:rsidRPr="002E6BCC">
        <w:t>Boone, NC</w:t>
      </w:r>
      <w:r w:rsidR="00CC423B">
        <w:t xml:space="preserve"> [F2F]</w:t>
      </w:r>
    </w:p>
    <w:p w14:paraId="6419EFBB" w14:textId="77777777" w:rsidR="00CC423B" w:rsidRDefault="008F6879" w:rsidP="000A1C1F">
      <w:pPr>
        <w:pStyle w:val="JobDescription"/>
      </w:pPr>
      <w:r w:rsidRPr="008F6879">
        <w:rPr>
          <w:b/>
        </w:rPr>
        <w:t>Undergraduate c</w:t>
      </w:r>
      <w:r w:rsidR="000868C9" w:rsidRPr="008F6879">
        <w:rPr>
          <w:b/>
        </w:rPr>
        <w:t>ourses:</w:t>
      </w:r>
      <w:r w:rsidR="000868C9" w:rsidRPr="00BF010C">
        <w:t xml:space="preserve"> </w:t>
      </w:r>
    </w:p>
    <w:p w14:paraId="178A9DE4" w14:textId="7110FC71" w:rsidR="00CC423B" w:rsidRDefault="000868C9" w:rsidP="00CC423B">
      <w:pPr>
        <w:pStyle w:val="CoursesTaught"/>
      </w:pPr>
      <w:r w:rsidRPr="00BF010C">
        <w:t>Town, City and Regional Planning</w:t>
      </w:r>
      <w:r w:rsidR="00306EF5">
        <w:tab/>
        <w:t>2 semesters</w:t>
      </w:r>
    </w:p>
    <w:p w14:paraId="20EB922C" w14:textId="0BE03073" w:rsidR="00CC423B" w:rsidRDefault="000868C9" w:rsidP="00CC423B">
      <w:pPr>
        <w:pStyle w:val="CoursesTaught"/>
      </w:pPr>
      <w:r w:rsidRPr="00BF010C">
        <w:t>Planning Techniques</w:t>
      </w:r>
      <w:r w:rsidR="00306EF5">
        <w:tab/>
        <w:t>2 semesters</w:t>
      </w:r>
    </w:p>
    <w:p w14:paraId="207A56F7" w14:textId="6E4FA4A0" w:rsidR="00CC423B" w:rsidRDefault="001530D5" w:rsidP="00CC423B">
      <w:pPr>
        <w:pStyle w:val="CoursesTaught"/>
      </w:pPr>
      <w:r>
        <w:t>Economic Development Planning Studio</w:t>
      </w:r>
      <w:r w:rsidR="00306EF5">
        <w:tab/>
        <w:t>1 semester</w:t>
      </w:r>
    </w:p>
    <w:p w14:paraId="15055D51" w14:textId="485EC9BD" w:rsidR="000868C9" w:rsidRPr="00BF010C" w:rsidRDefault="00BF010C" w:rsidP="00CC423B">
      <w:pPr>
        <w:pStyle w:val="CoursesTaught"/>
      </w:pPr>
      <w:r w:rsidRPr="00BF010C">
        <w:t>Community Development (Graduate</w:t>
      </w:r>
      <w:r w:rsidR="001530D5">
        <w:t xml:space="preserve"> also</w:t>
      </w:r>
      <w:r w:rsidRPr="00BF010C">
        <w:t>)</w:t>
      </w:r>
      <w:r w:rsidR="000F4E71">
        <w:tab/>
        <w:t>1 semester</w:t>
      </w:r>
    </w:p>
    <w:p w14:paraId="1ACC2070" w14:textId="242B5160" w:rsidR="006B1DEC" w:rsidRPr="001E134B" w:rsidRDefault="00F07B14" w:rsidP="00E6177E">
      <w:pPr>
        <w:pStyle w:val="JobTitle"/>
      </w:pPr>
      <w:r>
        <w:t>2009-2014</w:t>
      </w:r>
      <w:r w:rsidR="006B1DEC" w:rsidRPr="009F3459">
        <w:tab/>
      </w:r>
      <w:r w:rsidR="006B1DEC" w:rsidRPr="00E6177E">
        <w:rPr>
          <w:spacing w:val="-10"/>
        </w:rPr>
        <w:t>Graduate Teaching Assistant, Georgia State University, Atlanta, GA</w:t>
      </w:r>
      <w:r w:rsidR="00CC423B">
        <w:t xml:space="preserve"> [F2F]</w:t>
      </w:r>
    </w:p>
    <w:p w14:paraId="474F4C10" w14:textId="77777777" w:rsidR="002F18CE" w:rsidRDefault="006B1DEC" w:rsidP="000A1C1F">
      <w:pPr>
        <w:pStyle w:val="JobDescription"/>
      </w:pPr>
      <w:r w:rsidRPr="008F6879">
        <w:rPr>
          <w:b/>
          <w:bCs/>
        </w:rPr>
        <w:t>Courses taught</w:t>
      </w:r>
      <w:r w:rsidR="00737D2C" w:rsidRPr="008F6879">
        <w:rPr>
          <w:b/>
          <w:bCs/>
        </w:rPr>
        <w:t xml:space="preserve"> </w:t>
      </w:r>
      <w:r w:rsidR="00E6177E" w:rsidRPr="008F6879">
        <w:rPr>
          <w:b/>
          <w:bCs/>
        </w:rPr>
        <w:t>– Undergraduate</w:t>
      </w:r>
      <w:r w:rsidRPr="008F6879">
        <w:rPr>
          <w:b/>
          <w:bCs/>
        </w:rPr>
        <w:t>:</w:t>
      </w:r>
      <w:r w:rsidRPr="00BC2EDF">
        <w:t xml:space="preserve"> </w:t>
      </w:r>
    </w:p>
    <w:p w14:paraId="6E34D52D" w14:textId="6E5B32CC" w:rsidR="002F18CE" w:rsidRDefault="006B1DEC" w:rsidP="004E5B07">
      <w:pPr>
        <w:pStyle w:val="JobDescription"/>
        <w:tabs>
          <w:tab w:val="right" w:pos="9360"/>
        </w:tabs>
        <w:ind w:firstLine="533"/>
      </w:pPr>
      <w:r w:rsidRPr="00BC2EDF">
        <w:t>Economic Development Policy</w:t>
      </w:r>
      <w:r w:rsidR="00674813">
        <w:tab/>
      </w:r>
      <w:r w:rsidR="001208C9">
        <w:t>3 semesters</w:t>
      </w:r>
    </w:p>
    <w:p w14:paraId="50447851" w14:textId="2D9679A0" w:rsidR="002F18CE" w:rsidRDefault="009C1CFC" w:rsidP="004E5B07">
      <w:pPr>
        <w:pStyle w:val="JobDescription"/>
        <w:tabs>
          <w:tab w:val="right" w:pos="9360"/>
        </w:tabs>
        <w:ind w:firstLine="533"/>
      </w:pPr>
      <w:r>
        <w:t>Evaluating Public Policy</w:t>
      </w:r>
      <w:r w:rsidR="00CC5C1D">
        <w:tab/>
      </w:r>
      <w:r w:rsidR="001208C9">
        <w:t>3 semesters</w:t>
      </w:r>
    </w:p>
    <w:p w14:paraId="420AAF46" w14:textId="63DB2016" w:rsidR="002F18CE" w:rsidRDefault="00545ADF" w:rsidP="004E5B07">
      <w:pPr>
        <w:pStyle w:val="JobDescription"/>
        <w:tabs>
          <w:tab w:val="right" w:pos="9360"/>
        </w:tabs>
        <w:ind w:firstLine="533"/>
      </w:pPr>
      <w:r>
        <w:t>Public Policy Analysis</w:t>
      </w:r>
      <w:r w:rsidR="001208C9">
        <w:tab/>
        <w:t>3 semesters</w:t>
      </w:r>
    </w:p>
    <w:p w14:paraId="44B78FDC" w14:textId="6CEEDEEA" w:rsidR="009F3459" w:rsidRPr="00BC2EDF" w:rsidRDefault="009F3459" w:rsidP="009F3459">
      <w:pPr>
        <w:pStyle w:val="JobTitle"/>
      </w:pPr>
      <w:r>
        <w:t>2012</w:t>
      </w:r>
      <w:r>
        <w:tab/>
      </w:r>
      <w:r w:rsidRPr="00BC2EDF">
        <w:t>University of West Georgia, Carrolton, GA</w:t>
      </w:r>
    </w:p>
    <w:p w14:paraId="5959AE13" w14:textId="77777777" w:rsidR="000F4E71" w:rsidRDefault="00451123" w:rsidP="000A1C1F">
      <w:pPr>
        <w:pStyle w:val="JobDescription"/>
      </w:pPr>
      <w:r w:rsidRPr="00451123">
        <w:rPr>
          <w:b/>
          <w:bCs/>
        </w:rPr>
        <w:t>Graduate &amp; undergraduate c</w:t>
      </w:r>
      <w:r w:rsidR="009F3459" w:rsidRPr="00451123">
        <w:rPr>
          <w:b/>
          <w:bCs/>
        </w:rPr>
        <w:t>ourses:</w:t>
      </w:r>
      <w:r w:rsidR="009F3459" w:rsidRPr="00E17D79">
        <w:t xml:space="preserve"> </w:t>
      </w:r>
    </w:p>
    <w:p w14:paraId="5116CE93" w14:textId="60C13FA9" w:rsidR="009F3459" w:rsidRPr="00E17D79" w:rsidRDefault="009F3459" w:rsidP="000F4E71">
      <w:pPr>
        <w:pStyle w:val="CoursesTaught"/>
      </w:pPr>
      <w:r w:rsidRPr="00E17D79">
        <w:t>Technology and Sustainable Economic Development</w:t>
      </w:r>
      <w:r w:rsidR="006F5824">
        <w:tab/>
        <w:t>1 semester</w:t>
      </w:r>
    </w:p>
    <w:p w14:paraId="3774F51A" w14:textId="0DC0BAF5" w:rsidR="009F3459" w:rsidRPr="0005644B" w:rsidRDefault="009F3459" w:rsidP="009F3459">
      <w:pPr>
        <w:pStyle w:val="JobTitle"/>
      </w:pPr>
      <w:r>
        <w:t>2005-2007</w:t>
      </w:r>
      <w:r>
        <w:tab/>
        <w:t>Adjunct Instructor, Univ</w:t>
      </w:r>
      <w:r w:rsidR="00FE0CA0">
        <w:t>.</w:t>
      </w:r>
      <w:r>
        <w:t xml:space="preserve"> of North Carolina Wilmington</w:t>
      </w:r>
      <w:r w:rsidRPr="0005644B">
        <w:t>, Wilmington, NC</w:t>
      </w:r>
    </w:p>
    <w:p w14:paraId="1CEBC71B" w14:textId="1B38973C" w:rsidR="009F3459" w:rsidRPr="00BC2EDF" w:rsidRDefault="00451123" w:rsidP="00875723">
      <w:pPr>
        <w:pStyle w:val="JobDescription"/>
      </w:pPr>
      <w:r w:rsidRPr="008F6879">
        <w:rPr>
          <w:b/>
          <w:bCs/>
        </w:rPr>
        <w:t>Undergraduate courses:</w:t>
      </w:r>
      <w:r w:rsidRPr="00BF010C">
        <w:t xml:space="preserve"> </w:t>
      </w:r>
      <w:r w:rsidR="009F3459" w:rsidRPr="00BC2EDF">
        <w:t>American National Government</w:t>
      </w:r>
    </w:p>
    <w:p w14:paraId="1C42166D" w14:textId="77777777" w:rsidR="009F3459" w:rsidRPr="0005644B" w:rsidRDefault="009F3459" w:rsidP="009F3459">
      <w:pPr>
        <w:pStyle w:val="JobTitle"/>
      </w:pPr>
      <w:r>
        <w:t>2004-2007</w:t>
      </w:r>
      <w:r>
        <w:tab/>
        <w:t xml:space="preserve">Adjunct Instructor, </w:t>
      </w:r>
      <w:r w:rsidRPr="0005644B">
        <w:t>Cape Fear Community College, Wilmington, NC</w:t>
      </w:r>
    </w:p>
    <w:p w14:paraId="2E630F3E" w14:textId="120895CC" w:rsidR="009F3459" w:rsidRPr="00BC2EDF" w:rsidRDefault="00732918" w:rsidP="00875723">
      <w:pPr>
        <w:pStyle w:val="JobDescription"/>
      </w:pPr>
      <w:r w:rsidRPr="008F6879">
        <w:rPr>
          <w:b/>
          <w:bCs/>
        </w:rPr>
        <w:t>Undergraduate courses:</w:t>
      </w:r>
      <w:r w:rsidRPr="00BF010C">
        <w:t xml:space="preserve"> </w:t>
      </w:r>
      <w:r w:rsidR="009F3459" w:rsidRPr="00BC2EDF">
        <w:t>Hospitality Information Systems and Basic PC Literacy</w:t>
      </w:r>
    </w:p>
    <w:p w14:paraId="294C877B" w14:textId="77777777" w:rsidR="009F3459" w:rsidRPr="0005644B" w:rsidRDefault="009F3459" w:rsidP="009F3459">
      <w:pPr>
        <w:pStyle w:val="JobTitle"/>
      </w:pPr>
      <w:r>
        <w:t>1990-1992</w:t>
      </w:r>
      <w:r>
        <w:tab/>
        <w:t xml:space="preserve">Adjunct Instructor, </w:t>
      </w:r>
      <w:r w:rsidRPr="0005644B">
        <w:t>Rowan University, Glassboro, NJ</w:t>
      </w:r>
    </w:p>
    <w:p w14:paraId="77F637DF" w14:textId="7F7280B3" w:rsidR="009F3459" w:rsidRPr="00BC2EDF" w:rsidRDefault="00732918" w:rsidP="000A1C1F">
      <w:pPr>
        <w:pStyle w:val="JobDescription"/>
      </w:pPr>
      <w:r w:rsidRPr="006F5824">
        <w:rPr>
          <w:b/>
          <w:bCs/>
        </w:rPr>
        <w:t>Undergraduate courses:</w:t>
      </w:r>
      <w:r w:rsidRPr="00BF010C">
        <w:t xml:space="preserve"> </w:t>
      </w:r>
      <w:r w:rsidR="009F3459" w:rsidRPr="00BC2EDF">
        <w:t>American Government</w:t>
      </w:r>
    </w:p>
    <w:p w14:paraId="3BCA5D13" w14:textId="77777777" w:rsidR="009F3459" w:rsidRPr="00585477" w:rsidRDefault="009F3459" w:rsidP="009F3459">
      <w:pPr>
        <w:pStyle w:val="JobTitle"/>
        <w:rPr>
          <w:sz w:val="18"/>
        </w:rPr>
      </w:pPr>
      <w:r>
        <w:t>1990</w:t>
      </w:r>
      <w:r>
        <w:tab/>
        <w:t xml:space="preserve">Adjunct Instructor, </w:t>
      </w:r>
      <w:r w:rsidRPr="0005644B">
        <w:t>Philadelph</w:t>
      </w:r>
      <w:r>
        <w:t>ia University, Philadelphia, PA</w:t>
      </w:r>
    </w:p>
    <w:p w14:paraId="5D616D81" w14:textId="66C05B05" w:rsidR="009F3459" w:rsidRPr="00BC2EDF" w:rsidRDefault="00732918" w:rsidP="000A1C1F">
      <w:pPr>
        <w:pStyle w:val="JobDescription"/>
      </w:pPr>
      <w:r w:rsidRPr="008F6879">
        <w:rPr>
          <w:b/>
          <w:bCs/>
        </w:rPr>
        <w:t>Undergraduate courses:</w:t>
      </w:r>
      <w:r w:rsidRPr="00BF010C">
        <w:t xml:space="preserve"> </w:t>
      </w:r>
      <w:r w:rsidR="009F3459" w:rsidRPr="00BC2EDF">
        <w:t>Introduction to Political Science</w:t>
      </w:r>
    </w:p>
    <w:p w14:paraId="20F4C0C0" w14:textId="7CFD12A7" w:rsidR="006B1DEC" w:rsidRPr="0005644B" w:rsidRDefault="006B1DEC" w:rsidP="009F3459">
      <w:pPr>
        <w:pStyle w:val="JobTitle"/>
      </w:pPr>
      <w:r>
        <w:t>1987-1990</w:t>
      </w:r>
      <w:r>
        <w:tab/>
        <w:t xml:space="preserve">Teaching Assistant, </w:t>
      </w:r>
      <w:r w:rsidRPr="0005644B">
        <w:t>Temple University, Philadelphia, PA</w:t>
      </w:r>
    </w:p>
    <w:p w14:paraId="1C238930" w14:textId="24A5F2FF" w:rsidR="004829F2" w:rsidRDefault="0018747E" w:rsidP="000A1C1F">
      <w:pPr>
        <w:pStyle w:val="JobDescription"/>
        <w:rPr>
          <w:b/>
          <w:bCs/>
        </w:rPr>
      </w:pPr>
      <w:r w:rsidRPr="008F6879">
        <w:rPr>
          <w:b/>
          <w:bCs/>
        </w:rPr>
        <w:t>Undergraduate courses</w:t>
      </w:r>
      <w:r>
        <w:rPr>
          <w:b/>
          <w:bCs/>
        </w:rPr>
        <w:t xml:space="preserve"> designed by and </w:t>
      </w:r>
      <w:r w:rsidR="006B1DEC" w:rsidRPr="00732918">
        <w:rPr>
          <w:b/>
          <w:bCs/>
        </w:rPr>
        <w:t xml:space="preserve">taught: </w:t>
      </w:r>
    </w:p>
    <w:p w14:paraId="1DA27EA4" w14:textId="77777777" w:rsidR="004829F2" w:rsidRDefault="006B1DEC" w:rsidP="004829F2">
      <w:pPr>
        <w:pStyle w:val="CoursesTaught"/>
      </w:pPr>
      <w:r w:rsidRPr="00BC2EDF">
        <w:t>American Political System</w:t>
      </w:r>
    </w:p>
    <w:p w14:paraId="7DCA445B" w14:textId="77777777" w:rsidR="004829F2" w:rsidRDefault="006B1DEC" w:rsidP="004829F2">
      <w:pPr>
        <w:pStyle w:val="CoursesTaught"/>
      </w:pPr>
      <w:r w:rsidRPr="00BC2EDF">
        <w:t>American State &amp; Local Politics</w:t>
      </w:r>
    </w:p>
    <w:p w14:paraId="3E124180" w14:textId="77777777" w:rsidR="004829F2" w:rsidRDefault="006B1DEC" w:rsidP="004829F2">
      <w:pPr>
        <w:pStyle w:val="CoursesTaught"/>
      </w:pPr>
      <w:r w:rsidRPr="00BC2EDF">
        <w:t>Urban Politics and Problems</w:t>
      </w:r>
    </w:p>
    <w:p w14:paraId="68933913" w14:textId="399FAF3B" w:rsidR="006B1DEC" w:rsidRPr="00BC2EDF" w:rsidRDefault="006B1DEC" w:rsidP="004829F2">
      <w:pPr>
        <w:pStyle w:val="CoursesTaught"/>
      </w:pPr>
      <w:r w:rsidRPr="00BC2EDF">
        <w:t>Urban Society</w:t>
      </w:r>
    </w:p>
    <w:p w14:paraId="336845D7" w14:textId="6D863183" w:rsidR="00874604" w:rsidRDefault="00874604" w:rsidP="00874604">
      <w:pPr>
        <w:pStyle w:val="Heading1"/>
      </w:pPr>
      <w:r w:rsidRPr="00BC2EDF">
        <w:lastRenderedPageBreak/>
        <w:t>Research Experience</w:t>
      </w:r>
    </w:p>
    <w:p w14:paraId="0F45B483" w14:textId="2978D428" w:rsidR="00874604" w:rsidRPr="001E134B" w:rsidRDefault="00874604" w:rsidP="00874604">
      <w:pPr>
        <w:pStyle w:val="JobTitle"/>
      </w:pPr>
      <w:r>
        <w:t>2009-2014</w:t>
      </w:r>
      <w:r w:rsidRPr="009F3459">
        <w:tab/>
      </w:r>
      <w:r w:rsidRPr="00E6177E">
        <w:rPr>
          <w:spacing w:val="-10"/>
        </w:rPr>
        <w:t>Graduate Research Assistant, Georgia State University, Atlanta, GA</w:t>
      </w:r>
    </w:p>
    <w:p w14:paraId="002ABA45" w14:textId="77777777" w:rsidR="00874604" w:rsidRDefault="00874604" w:rsidP="00874604">
      <w:pPr>
        <w:pStyle w:val="JobDescription"/>
      </w:pPr>
      <w:r w:rsidRPr="008F6879">
        <w:rPr>
          <w:b/>
          <w:bCs/>
        </w:rPr>
        <w:t>Courses taught – Undergraduate:</w:t>
      </w:r>
      <w:r w:rsidRPr="00BC2EDF">
        <w:t xml:space="preserve"> Economic Development Policy</w:t>
      </w:r>
      <w:r>
        <w:t xml:space="preserve">; Evaluating Public Policy; Public Policy Analysis. </w:t>
      </w:r>
      <w:r w:rsidRPr="00BC2EDF">
        <w:t>Guest lecturer</w:t>
      </w:r>
      <w:r>
        <w:t>,</w:t>
      </w:r>
      <w:r w:rsidRPr="00BC2EDF">
        <w:t xml:space="preserve"> Graduate courses in Economic Development Policy</w:t>
      </w:r>
      <w:r>
        <w:t>;</w:t>
      </w:r>
      <w:r w:rsidRPr="00BC2EDF">
        <w:t xml:space="preserve"> Microeconomics for Public Policy</w:t>
      </w:r>
    </w:p>
    <w:p w14:paraId="0F75F6E8" w14:textId="4ED4CBC9" w:rsidR="00875723" w:rsidRPr="00E54C66" w:rsidRDefault="00875723" w:rsidP="00875723">
      <w:pPr>
        <w:pStyle w:val="JobTitle"/>
      </w:pPr>
      <w:r>
        <w:t>1996</w:t>
      </w:r>
      <w:r>
        <w:tab/>
        <w:t xml:space="preserve">Research Consultant, </w:t>
      </w:r>
      <w:r w:rsidRPr="00E54C66">
        <w:t>Metropolitan Philadelphia Policy Center, Phila</w:t>
      </w:r>
      <w:r w:rsidR="00B973CB">
        <w:t>.</w:t>
      </w:r>
      <w:r w:rsidRPr="00E54C66">
        <w:t>, PA</w:t>
      </w:r>
    </w:p>
    <w:p w14:paraId="1CAF6302" w14:textId="77777777" w:rsidR="00875723" w:rsidRPr="00BC2EDF" w:rsidRDefault="00875723" w:rsidP="00874604">
      <w:pPr>
        <w:pStyle w:val="JobDescription"/>
      </w:pPr>
    </w:p>
    <w:p w14:paraId="7300B696" w14:textId="77777777" w:rsidR="0011402B" w:rsidRPr="00C31D38" w:rsidRDefault="0011402B" w:rsidP="0011402B">
      <w:pPr>
        <w:pStyle w:val="Heading1"/>
      </w:pPr>
      <w:r w:rsidRPr="00C31D38">
        <w:t>Professional Associations</w:t>
      </w:r>
    </w:p>
    <w:p w14:paraId="3AB01095" w14:textId="3B7AF2BF" w:rsidR="000F61F7" w:rsidRDefault="000F61F7" w:rsidP="0011402B">
      <w:pPr>
        <w:pStyle w:val="JobDescription-Thin"/>
      </w:pPr>
      <w:r w:rsidRPr="00610CA7">
        <w:rPr>
          <w:lang w:bidi="en-US"/>
        </w:rPr>
        <w:t>American Society of Public Administration</w:t>
      </w:r>
      <w:r w:rsidRPr="00466B21">
        <w:t xml:space="preserve"> </w:t>
      </w:r>
      <w:r>
        <w:t>(ASPA)</w:t>
      </w:r>
    </w:p>
    <w:p w14:paraId="7D698057" w14:textId="0D957B83" w:rsidR="0011402B" w:rsidRDefault="0011402B" w:rsidP="0011402B">
      <w:pPr>
        <w:pStyle w:val="JobDescription-Thin"/>
      </w:pPr>
      <w:r w:rsidRPr="00466B21">
        <w:t>Urban Affairs Association</w:t>
      </w:r>
      <w:r>
        <w:t xml:space="preserve"> (UAA)</w:t>
      </w:r>
    </w:p>
    <w:p w14:paraId="536D8084" w14:textId="77777777" w:rsidR="0011402B" w:rsidRPr="00A55D8A" w:rsidRDefault="0011402B" w:rsidP="0011402B">
      <w:pPr>
        <w:pStyle w:val="JobDescription-Thin"/>
        <w:rPr>
          <w:b/>
        </w:rPr>
      </w:pPr>
      <w:r w:rsidRPr="00A55D8A">
        <w:t>Association for Public Policy Analysis and Management</w:t>
      </w:r>
      <w:r>
        <w:t xml:space="preserve"> (APPAM)</w:t>
      </w:r>
    </w:p>
    <w:p w14:paraId="2AE82BFC" w14:textId="77777777" w:rsidR="0011402B" w:rsidRDefault="0011402B" w:rsidP="0011402B">
      <w:pPr>
        <w:pStyle w:val="JobDescription-Thin"/>
      </w:pPr>
      <w:r w:rsidRPr="00466B21">
        <w:t>Association of Collegiate Schools of Planning</w:t>
      </w:r>
      <w:r>
        <w:t xml:space="preserve"> (ACSP)</w:t>
      </w:r>
    </w:p>
    <w:p w14:paraId="1A8105B1" w14:textId="14543C71" w:rsidR="004E2F6F" w:rsidRPr="00C31D38" w:rsidRDefault="004E2F6F" w:rsidP="004E2F6F">
      <w:pPr>
        <w:pStyle w:val="Heading1"/>
      </w:pPr>
      <w:r>
        <w:t>Service to Profession</w:t>
      </w:r>
    </w:p>
    <w:p w14:paraId="01D8CDE7" w14:textId="63BF1B4B" w:rsidR="00A0506A" w:rsidRDefault="00A0506A" w:rsidP="00A0506A">
      <w:pPr>
        <w:pStyle w:val="JobDescription-Thin"/>
        <w:numPr>
          <w:ilvl w:val="0"/>
          <w:numId w:val="2"/>
        </w:numPr>
      </w:pPr>
      <w:r>
        <w:t>President</w:t>
      </w:r>
      <w:r w:rsidRPr="00610CA7">
        <w:t xml:space="preserve">, </w:t>
      </w:r>
      <w:r w:rsidRPr="00610CA7">
        <w:rPr>
          <w:lang w:bidi="en-US"/>
        </w:rPr>
        <w:t>New York Metro</w:t>
      </w:r>
      <w:r w:rsidR="003B5729">
        <w:rPr>
          <w:lang w:bidi="en-US"/>
        </w:rPr>
        <w:t>politan Chapter of</w:t>
      </w:r>
      <w:r w:rsidRPr="00610CA7">
        <w:rPr>
          <w:lang w:bidi="en-US"/>
        </w:rPr>
        <w:t xml:space="preserve"> American Society of Public Administration</w:t>
      </w:r>
      <w:r w:rsidRPr="00610CA7">
        <w:t>, 202</w:t>
      </w:r>
      <w:r w:rsidR="0063702C">
        <w:t>2</w:t>
      </w:r>
      <w:r w:rsidRPr="00610CA7">
        <w:t>-2</w:t>
      </w:r>
      <w:r w:rsidR="0063702C">
        <w:t>3</w:t>
      </w:r>
    </w:p>
    <w:p w14:paraId="58122666" w14:textId="3AA62AD8" w:rsidR="0063702C" w:rsidRPr="00610CA7" w:rsidRDefault="0063702C" w:rsidP="0063702C">
      <w:pPr>
        <w:pStyle w:val="JobDescription-Thin"/>
        <w:numPr>
          <w:ilvl w:val="0"/>
          <w:numId w:val="2"/>
        </w:numPr>
      </w:pPr>
      <w:r>
        <w:t>President-Elect</w:t>
      </w:r>
      <w:r w:rsidRPr="00610CA7">
        <w:t xml:space="preserve">, </w:t>
      </w:r>
      <w:r w:rsidRPr="00610CA7">
        <w:rPr>
          <w:lang w:bidi="en-US"/>
        </w:rPr>
        <w:t xml:space="preserve">New York </w:t>
      </w:r>
      <w:r w:rsidR="003B5729" w:rsidRPr="00610CA7">
        <w:rPr>
          <w:lang w:bidi="en-US"/>
        </w:rPr>
        <w:t>Metro</w:t>
      </w:r>
      <w:r w:rsidR="003B5729">
        <w:rPr>
          <w:lang w:bidi="en-US"/>
        </w:rPr>
        <w:t>politan Chapter of</w:t>
      </w:r>
      <w:r w:rsidR="003B5729" w:rsidRPr="00610CA7">
        <w:rPr>
          <w:lang w:bidi="en-US"/>
        </w:rPr>
        <w:t xml:space="preserve"> </w:t>
      </w:r>
      <w:r w:rsidRPr="00610CA7">
        <w:rPr>
          <w:lang w:bidi="en-US"/>
        </w:rPr>
        <w:t>American Society of Public Administration</w:t>
      </w:r>
      <w:r w:rsidRPr="00610CA7">
        <w:t>, 202</w:t>
      </w:r>
      <w:r>
        <w:t>1</w:t>
      </w:r>
      <w:r w:rsidRPr="00610CA7">
        <w:t>-2</w:t>
      </w:r>
      <w:r>
        <w:t>2</w:t>
      </w:r>
    </w:p>
    <w:p w14:paraId="34398BA2" w14:textId="3C9ED8A2" w:rsidR="0020625C" w:rsidRPr="00610CA7" w:rsidRDefault="0020625C" w:rsidP="007A160C">
      <w:pPr>
        <w:pStyle w:val="JobDescription-Thin"/>
        <w:numPr>
          <w:ilvl w:val="0"/>
          <w:numId w:val="2"/>
        </w:numPr>
      </w:pPr>
      <w:r w:rsidRPr="00610CA7">
        <w:t xml:space="preserve">Treasurer, </w:t>
      </w:r>
      <w:r w:rsidRPr="00610CA7">
        <w:rPr>
          <w:lang w:bidi="en-US"/>
        </w:rPr>
        <w:t xml:space="preserve">New York </w:t>
      </w:r>
      <w:r w:rsidR="003B5729" w:rsidRPr="00610CA7">
        <w:rPr>
          <w:lang w:bidi="en-US"/>
        </w:rPr>
        <w:t>Metro</w:t>
      </w:r>
      <w:r w:rsidR="003B5729">
        <w:rPr>
          <w:lang w:bidi="en-US"/>
        </w:rPr>
        <w:t>politan Chapter of</w:t>
      </w:r>
      <w:r w:rsidR="003B5729" w:rsidRPr="00610CA7">
        <w:rPr>
          <w:lang w:bidi="en-US"/>
        </w:rPr>
        <w:t xml:space="preserve"> </w:t>
      </w:r>
      <w:r w:rsidRPr="00610CA7">
        <w:rPr>
          <w:lang w:bidi="en-US"/>
        </w:rPr>
        <w:t>American Society of Public Administration</w:t>
      </w:r>
      <w:r w:rsidRPr="00610CA7">
        <w:t>, 2020-2</w:t>
      </w:r>
      <w:r w:rsidR="0063702C">
        <w:t>2</w:t>
      </w:r>
    </w:p>
    <w:p w14:paraId="0C397C0F" w14:textId="3D7EF7C3" w:rsidR="00945033" w:rsidRPr="00610CA7" w:rsidRDefault="00945033" w:rsidP="007A160C">
      <w:pPr>
        <w:pStyle w:val="JobDescription-Thin"/>
        <w:numPr>
          <w:ilvl w:val="0"/>
          <w:numId w:val="2"/>
        </w:numPr>
      </w:pPr>
      <w:r w:rsidRPr="00610CA7">
        <w:t>Membership Committee, Urban Affairs Association, 2020-22</w:t>
      </w:r>
    </w:p>
    <w:p w14:paraId="294C054B" w14:textId="47985A0F" w:rsidR="009A08F5" w:rsidRDefault="001A68AC" w:rsidP="007A160C">
      <w:pPr>
        <w:pStyle w:val="JobDescription-Thin"/>
        <w:numPr>
          <w:ilvl w:val="0"/>
          <w:numId w:val="2"/>
        </w:numPr>
      </w:pPr>
      <w:r>
        <w:t>Panel Moderator, 2021 M</w:t>
      </w:r>
      <w:r w:rsidR="00D86092">
        <w:t xml:space="preserve">idwest </w:t>
      </w:r>
      <w:r>
        <w:t>P</w:t>
      </w:r>
      <w:r w:rsidR="00D86092">
        <w:t xml:space="preserve">olitical </w:t>
      </w:r>
      <w:r>
        <w:t>S</w:t>
      </w:r>
      <w:r w:rsidR="00D86092">
        <w:t xml:space="preserve">cience </w:t>
      </w:r>
      <w:r>
        <w:t>A</w:t>
      </w:r>
      <w:r w:rsidR="00D86092">
        <w:t>ssociation</w:t>
      </w:r>
      <w:r w:rsidR="00676B01">
        <w:t xml:space="preserve"> Conference</w:t>
      </w:r>
      <w:r w:rsidR="004A5E94">
        <w:t xml:space="preserve">, </w:t>
      </w:r>
      <w:r w:rsidR="004A5E94" w:rsidRPr="004A5E94">
        <w:t>April 14-18</w:t>
      </w:r>
      <w:r w:rsidR="00676B01">
        <w:t>.</w:t>
      </w:r>
    </w:p>
    <w:p w14:paraId="485472BF" w14:textId="41DC931A" w:rsidR="001A68AC" w:rsidRDefault="001A68AC" w:rsidP="001A68AC">
      <w:pPr>
        <w:pStyle w:val="JobDescription-Thin"/>
        <w:numPr>
          <w:ilvl w:val="0"/>
          <w:numId w:val="2"/>
        </w:numPr>
      </w:pPr>
      <w:r>
        <w:t>Panel Moderator, 2021 Working Class</w:t>
      </w:r>
      <w:r w:rsidR="00AC32AB">
        <w:t xml:space="preserve"> Studies Association</w:t>
      </w:r>
      <w:r w:rsidR="00676B01" w:rsidRPr="00676B01">
        <w:t xml:space="preserve"> </w:t>
      </w:r>
      <w:r w:rsidR="00676B01">
        <w:t>Conference</w:t>
      </w:r>
      <w:r w:rsidR="00D86092">
        <w:t>.</w:t>
      </w:r>
    </w:p>
    <w:p w14:paraId="0AF9044C" w14:textId="65E70EB5" w:rsidR="00496762" w:rsidRDefault="00A4452E" w:rsidP="007A160C">
      <w:pPr>
        <w:pStyle w:val="JobDescription-Thin"/>
        <w:numPr>
          <w:ilvl w:val="0"/>
          <w:numId w:val="2"/>
        </w:numPr>
      </w:pPr>
      <w:r>
        <w:t>Steering Committee, 2019 Transport Chicago Conference</w:t>
      </w:r>
      <w:r w:rsidR="007069D2">
        <w:t>, June 14.</w:t>
      </w:r>
    </w:p>
    <w:p w14:paraId="6B3B8B23" w14:textId="725A4C50" w:rsidR="00A4452E" w:rsidRDefault="00A4452E" w:rsidP="00A4452E">
      <w:pPr>
        <w:pStyle w:val="JobDescription-Thin"/>
        <w:numPr>
          <w:ilvl w:val="0"/>
          <w:numId w:val="2"/>
        </w:numPr>
      </w:pPr>
      <w:r>
        <w:t>Panel Moderator,</w:t>
      </w:r>
      <w:r w:rsidR="007069D2" w:rsidRPr="007069D2">
        <w:t xml:space="preserve"> </w:t>
      </w:r>
      <w:r w:rsidR="007069D2">
        <w:t>2019 Transport Chicago Conference, June 14</w:t>
      </w:r>
      <w:r>
        <w:t>.</w:t>
      </w:r>
    </w:p>
    <w:p w14:paraId="62C41890" w14:textId="4378C3B6" w:rsidR="004E2F6F" w:rsidRPr="00610CA7" w:rsidRDefault="004E2F6F" w:rsidP="007A160C">
      <w:pPr>
        <w:pStyle w:val="JobDescription-Thin"/>
        <w:numPr>
          <w:ilvl w:val="0"/>
          <w:numId w:val="2"/>
        </w:numPr>
      </w:pPr>
      <w:r w:rsidRPr="00610CA7">
        <w:t xml:space="preserve">Panel </w:t>
      </w:r>
      <w:r w:rsidR="00D607CF">
        <w:t>O</w:t>
      </w:r>
      <w:r w:rsidRPr="00610CA7">
        <w:t>rganizer, “Contradictions of the creative city: inequality, economic mobility, and the arts.” P</w:t>
      </w:r>
      <w:r w:rsidR="001F5C6A" w:rsidRPr="00610CA7">
        <w:t>resen</w:t>
      </w:r>
      <w:r w:rsidRPr="00610CA7">
        <w:t>ted at the 2015 Urban Affairs Association Conference, Miami, FL.</w:t>
      </w:r>
    </w:p>
    <w:p w14:paraId="17EF2E2C" w14:textId="77777777" w:rsidR="004E2F6F" w:rsidRPr="00610CA7" w:rsidRDefault="004E2F6F" w:rsidP="007A160C">
      <w:pPr>
        <w:pStyle w:val="JobDescription-Thin"/>
        <w:numPr>
          <w:ilvl w:val="0"/>
          <w:numId w:val="2"/>
        </w:numPr>
      </w:pPr>
      <w:r w:rsidRPr="00610CA7">
        <w:t>Textbook reviewer for Sage Publications, Inc.</w:t>
      </w:r>
    </w:p>
    <w:p w14:paraId="4DCB0A00" w14:textId="77777777" w:rsidR="004E2F6F" w:rsidRPr="00610CA7" w:rsidRDefault="004E2F6F" w:rsidP="007A160C">
      <w:pPr>
        <w:pStyle w:val="JobDescription-Thin"/>
        <w:numPr>
          <w:ilvl w:val="0"/>
          <w:numId w:val="2"/>
        </w:numPr>
      </w:pPr>
      <w:r w:rsidRPr="00610CA7">
        <w:t>Manuscript reviewer for:</w:t>
      </w:r>
    </w:p>
    <w:p w14:paraId="014B8ECD" w14:textId="77777777" w:rsidR="004E2F6F" w:rsidRPr="00610CA7" w:rsidRDefault="004E2F6F" w:rsidP="007A160C">
      <w:pPr>
        <w:pStyle w:val="JobDescription-Thin"/>
        <w:numPr>
          <w:ilvl w:val="1"/>
          <w:numId w:val="2"/>
        </w:numPr>
      </w:pPr>
      <w:r w:rsidRPr="00610CA7">
        <w:t>The American Review of Public Administration, Sage Publications, Inc.</w:t>
      </w:r>
    </w:p>
    <w:p w14:paraId="4AB1F80F" w14:textId="77777777" w:rsidR="004E2F6F" w:rsidRPr="00610CA7" w:rsidRDefault="004E2F6F" w:rsidP="007A160C">
      <w:pPr>
        <w:pStyle w:val="JobDescription-Thin"/>
        <w:numPr>
          <w:ilvl w:val="1"/>
          <w:numId w:val="2"/>
        </w:numPr>
      </w:pPr>
      <w:r w:rsidRPr="00610CA7">
        <w:t>Journal of Urban Affairs, John Wiley &amp; Sons, Inc.</w:t>
      </w:r>
    </w:p>
    <w:p w14:paraId="28862A06" w14:textId="77777777" w:rsidR="004E2F6F" w:rsidRPr="00610CA7" w:rsidRDefault="004E2F6F" w:rsidP="007A160C">
      <w:pPr>
        <w:pStyle w:val="JobDescription-Thin"/>
        <w:numPr>
          <w:ilvl w:val="1"/>
          <w:numId w:val="2"/>
        </w:numPr>
      </w:pPr>
      <w:r w:rsidRPr="00610CA7">
        <w:t>Economic Development Quarterly, Sage Publications, Inc.</w:t>
      </w:r>
    </w:p>
    <w:p w14:paraId="3E06ED90" w14:textId="77777777" w:rsidR="004E2F6F" w:rsidRPr="00610CA7" w:rsidRDefault="004E2F6F" w:rsidP="007A160C">
      <w:pPr>
        <w:pStyle w:val="JobDescription-Thin"/>
        <w:numPr>
          <w:ilvl w:val="1"/>
          <w:numId w:val="2"/>
        </w:numPr>
      </w:pPr>
      <w:r w:rsidRPr="00610CA7">
        <w:t>The Social Science Journal, Elsevier B.V.</w:t>
      </w:r>
    </w:p>
    <w:p w14:paraId="2AD48ECC" w14:textId="77777777" w:rsidR="004E2F6F" w:rsidRPr="00610CA7" w:rsidRDefault="004E2F6F" w:rsidP="007A160C">
      <w:pPr>
        <w:pStyle w:val="JobDescription-Thin"/>
        <w:numPr>
          <w:ilvl w:val="1"/>
          <w:numId w:val="2"/>
        </w:numPr>
      </w:pPr>
      <w:r w:rsidRPr="00610CA7">
        <w:t>Journal of Transport Geography, Elsevier B.V.</w:t>
      </w:r>
    </w:p>
    <w:p w14:paraId="3776E7A6" w14:textId="77777777" w:rsidR="004E2F6F" w:rsidRPr="00610CA7" w:rsidRDefault="004E2F6F" w:rsidP="007A160C">
      <w:pPr>
        <w:pStyle w:val="JobDescription-Thin"/>
        <w:numPr>
          <w:ilvl w:val="1"/>
          <w:numId w:val="2"/>
        </w:numPr>
      </w:pPr>
      <w:r w:rsidRPr="00610CA7">
        <w:t>CQ Press</w:t>
      </w:r>
    </w:p>
    <w:p w14:paraId="68B63575" w14:textId="06AE7D25" w:rsidR="004E2F6F" w:rsidRDefault="004E2F6F" w:rsidP="004E2F6F">
      <w:pPr>
        <w:pStyle w:val="Heading1"/>
      </w:pPr>
      <w:r>
        <w:t xml:space="preserve">University </w:t>
      </w:r>
      <w:r w:rsidR="00CF2BCC">
        <w:t xml:space="preserve">&amp; Department </w:t>
      </w:r>
      <w:r>
        <w:t>Service</w:t>
      </w:r>
    </w:p>
    <w:p w14:paraId="7F44ACE8" w14:textId="77777777" w:rsidR="00A63F84" w:rsidRDefault="00A63F84" w:rsidP="00A63F84">
      <w:pPr>
        <w:pStyle w:val="JobDescription-Thin"/>
        <w:rPr>
          <w:lang w:bidi="en-US"/>
        </w:rPr>
      </w:pPr>
      <w:r>
        <w:rPr>
          <w:lang w:bidi="en-US"/>
        </w:rPr>
        <w:t>Department of Public Administration Faculty Member of the Year, 2022-23</w:t>
      </w:r>
    </w:p>
    <w:p w14:paraId="0E5B370B" w14:textId="1E2996B3" w:rsidR="00062DCD" w:rsidRDefault="001F326B" w:rsidP="00006C3E">
      <w:pPr>
        <w:pStyle w:val="JobDescription-Thin"/>
        <w:rPr>
          <w:lang w:bidi="en-US"/>
        </w:rPr>
      </w:pPr>
      <w:r>
        <w:rPr>
          <w:lang w:bidi="en-US"/>
        </w:rPr>
        <w:t xml:space="preserve">Department </w:t>
      </w:r>
      <w:r w:rsidR="00062DCD" w:rsidRPr="00062DCD">
        <w:rPr>
          <w:lang w:bidi="en-US"/>
        </w:rPr>
        <w:t>Assessment Representative</w:t>
      </w:r>
      <w:r>
        <w:rPr>
          <w:lang w:bidi="en-US"/>
        </w:rPr>
        <w:t>, Spring 2023</w:t>
      </w:r>
    </w:p>
    <w:p w14:paraId="54BEE63C" w14:textId="2E7D0CA7" w:rsidR="002D378A" w:rsidRDefault="002D378A" w:rsidP="00006C3E">
      <w:pPr>
        <w:pStyle w:val="JobDescription-Thin"/>
        <w:rPr>
          <w:lang w:bidi="en-US"/>
        </w:rPr>
      </w:pPr>
      <w:r>
        <w:rPr>
          <w:lang w:bidi="en-US"/>
        </w:rPr>
        <w:t>NASPAA Accreditation Team, Pace University MPA Degree</w:t>
      </w:r>
    </w:p>
    <w:p w14:paraId="2B6CC82E" w14:textId="6B41C211" w:rsidR="00006C3E" w:rsidRPr="00601526" w:rsidRDefault="00006C3E" w:rsidP="00006C3E">
      <w:pPr>
        <w:pStyle w:val="JobDescription-Thin"/>
        <w:rPr>
          <w:lang w:bidi="en-US"/>
        </w:rPr>
      </w:pPr>
      <w:r w:rsidRPr="00601526">
        <w:rPr>
          <w:lang w:bidi="en-US"/>
        </w:rPr>
        <w:t xml:space="preserve">Faculty </w:t>
      </w:r>
      <w:r>
        <w:rPr>
          <w:lang w:bidi="en-US"/>
        </w:rPr>
        <w:t>Affairs</w:t>
      </w:r>
      <w:r w:rsidRPr="00601526">
        <w:rPr>
          <w:lang w:bidi="en-US"/>
        </w:rPr>
        <w:t xml:space="preserve"> Committee, Pace University</w:t>
      </w:r>
    </w:p>
    <w:p w14:paraId="48524265" w14:textId="42BED267" w:rsidR="004E2F6F" w:rsidRPr="00601526" w:rsidRDefault="004E2F6F" w:rsidP="00610CA7">
      <w:pPr>
        <w:pStyle w:val="JobDescription-Thin"/>
        <w:rPr>
          <w:lang w:bidi="en-US"/>
        </w:rPr>
      </w:pPr>
      <w:r w:rsidRPr="00601526">
        <w:rPr>
          <w:lang w:bidi="en-US"/>
        </w:rPr>
        <w:t>Admissions &amp; Retention Committee, Pace University</w:t>
      </w:r>
    </w:p>
    <w:p w14:paraId="5B332E78" w14:textId="44289428" w:rsidR="004E2F6F" w:rsidRPr="00601526" w:rsidRDefault="004E2F6F" w:rsidP="00610CA7">
      <w:pPr>
        <w:pStyle w:val="JobDescription-Thin"/>
        <w:rPr>
          <w:lang w:bidi="en-US"/>
        </w:rPr>
      </w:pPr>
      <w:r w:rsidRPr="00601526">
        <w:rPr>
          <w:lang w:bidi="en-US"/>
        </w:rPr>
        <w:t>Faculty Handbook Committee, Pace University</w:t>
      </w:r>
    </w:p>
    <w:p w14:paraId="63C8A80F" w14:textId="36AB992B" w:rsidR="00A03F93" w:rsidRPr="00601526" w:rsidRDefault="0075196D" w:rsidP="00610CA7">
      <w:pPr>
        <w:pStyle w:val="JobDescription-Thin"/>
        <w:rPr>
          <w:lang w:bidi="en-US"/>
        </w:rPr>
      </w:pPr>
      <w:r w:rsidRPr="00601526">
        <w:rPr>
          <w:lang w:bidi="en-US"/>
        </w:rPr>
        <w:t>Committee on Creativity &amp; Innovation</w:t>
      </w:r>
      <w:r w:rsidR="000A57A6" w:rsidRPr="00601526">
        <w:rPr>
          <w:lang w:bidi="en-US"/>
        </w:rPr>
        <w:t>, Joint Campus</w:t>
      </w:r>
      <w:r w:rsidR="00F1017D" w:rsidRPr="00601526">
        <w:rPr>
          <w:lang w:bidi="en-US"/>
        </w:rPr>
        <w:t>, Pace University</w:t>
      </w:r>
    </w:p>
    <w:p w14:paraId="151C360A" w14:textId="35F86E1A" w:rsidR="000C1F34" w:rsidRPr="003A7F52" w:rsidRDefault="000C1F34" w:rsidP="000C2908">
      <w:pPr>
        <w:pStyle w:val="Heading1"/>
      </w:pPr>
      <w:r>
        <w:lastRenderedPageBreak/>
        <w:t>Other Professional</w:t>
      </w:r>
      <w:r w:rsidRPr="003A7F52">
        <w:t xml:space="preserve"> Experience</w:t>
      </w:r>
    </w:p>
    <w:p w14:paraId="3B94BAF5" w14:textId="54590A42" w:rsidR="005E6205" w:rsidRPr="0005644B" w:rsidRDefault="005E6205" w:rsidP="005E6205">
      <w:pPr>
        <w:pStyle w:val="JobTitle"/>
      </w:pPr>
      <w:r>
        <w:t>Consultant, RW Ventures, Chicago, IL</w:t>
      </w:r>
    </w:p>
    <w:p w14:paraId="6EBA36AE" w14:textId="02B89A18" w:rsidR="005E6205" w:rsidRDefault="005E6205" w:rsidP="00610CA7">
      <w:pPr>
        <w:pStyle w:val="JobDescription-Thin"/>
      </w:pPr>
      <w:r w:rsidRPr="005E6205">
        <w:t>Research and reporting on a regi</w:t>
      </w:r>
      <w:r>
        <w:t>onal economic development plan</w:t>
      </w:r>
    </w:p>
    <w:p w14:paraId="31C6543B" w14:textId="705DBB03" w:rsidR="005E6205" w:rsidRPr="00BC2EDF" w:rsidRDefault="005E6205" w:rsidP="00610CA7">
      <w:pPr>
        <w:pStyle w:val="JobDescription-Thin"/>
      </w:pPr>
      <w:r>
        <w:t>W</w:t>
      </w:r>
      <w:r w:rsidRPr="005E6205">
        <w:t>ork</w:t>
      </w:r>
      <w:r>
        <w:t>ed</w:t>
      </w:r>
      <w:r w:rsidRPr="005E6205">
        <w:t xml:space="preserve"> on issues related to innovation, entreprene</w:t>
      </w:r>
      <w:r>
        <w:t>urship and the creative economy</w:t>
      </w:r>
    </w:p>
    <w:p w14:paraId="7651DE5E" w14:textId="77777777" w:rsidR="000C1F34" w:rsidRPr="0005644B" w:rsidRDefault="000C1F34" w:rsidP="009F3459">
      <w:pPr>
        <w:pStyle w:val="JobTitle"/>
      </w:pPr>
      <w:r w:rsidRPr="0005644B">
        <w:t>Founder &amp; Executive Director</w:t>
      </w:r>
      <w:r>
        <w:t xml:space="preserve">, </w:t>
      </w:r>
      <w:r w:rsidRPr="0005644B">
        <w:t>Cape Fear Hospitality Association, Wilmington, NC</w:t>
      </w:r>
    </w:p>
    <w:p w14:paraId="3DCCB9F4" w14:textId="77777777" w:rsidR="000C1F34" w:rsidRPr="00BC2EDF" w:rsidRDefault="000C1F34" w:rsidP="00610CA7">
      <w:pPr>
        <w:pStyle w:val="JobDescription-Thin"/>
      </w:pPr>
      <w:r w:rsidRPr="00BC2EDF">
        <w:t>Create and execute all marketing, public relations and fundraising efforts and events</w:t>
      </w:r>
    </w:p>
    <w:p w14:paraId="72069E94" w14:textId="77777777" w:rsidR="000C1F34" w:rsidRPr="00BC2EDF" w:rsidRDefault="000C1F34" w:rsidP="00610CA7">
      <w:pPr>
        <w:pStyle w:val="JobDescription-Thin"/>
      </w:pPr>
      <w:r w:rsidRPr="00BC2EDF">
        <w:t>Designed &amp; created content for organization website</w:t>
      </w:r>
    </w:p>
    <w:p w14:paraId="02FE84E9" w14:textId="77777777" w:rsidR="000C1F34" w:rsidRPr="0005644B" w:rsidRDefault="000C1F34" w:rsidP="009F3459">
      <w:pPr>
        <w:pStyle w:val="JobTitle"/>
      </w:pPr>
      <w:r w:rsidRPr="0005644B">
        <w:t>Chair</w:t>
      </w:r>
      <w:r>
        <w:t xml:space="preserve">, </w:t>
      </w:r>
      <w:r w:rsidRPr="0005644B">
        <w:t>City of Wilmington/New Hanover County Emerging Issues Action Group</w:t>
      </w:r>
    </w:p>
    <w:p w14:paraId="793D9CE8" w14:textId="77777777" w:rsidR="000C1F34" w:rsidRPr="00BC2EDF" w:rsidRDefault="000C1F34" w:rsidP="00610CA7">
      <w:pPr>
        <w:pStyle w:val="JobDescription-Thin"/>
      </w:pPr>
      <w:r w:rsidRPr="00BC2EDF">
        <w:t>Analyze and report on emerging issues affecting the health and safety of the community</w:t>
      </w:r>
    </w:p>
    <w:p w14:paraId="4BB96E50" w14:textId="77777777" w:rsidR="000C1F34" w:rsidRPr="0005644B" w:rsidRDefault="000C1F34" w:rsidP="009F3459">
      <w:pPr>
        <w:pStyle w:val="JobTitle"/>
      </w:pPr>
      <w:r w:rsidRPr="0005644B">
        <w:t>Chair</w:t>
      </w:r>
      <w:r>
        <w:t xml:space="preserve">, </w:t>
      </w:r>
      <w:r w:rsidRPr="00522125">
        <w:t>Philadelphia School District</w:t>
      </w:r>
      <w:r>
        <w:t>’</w:t>
      </w:r>
      <w:r w:rsidRPr="00522125">
        <w:t>s Computers &amp; Technology Stakeholders</w:t>
      </w:r>
      <w:r>
        <w:t>’</w:t>
      </w:r>
      <w:r w:rsidRPr="00522125">
        <w:t xml:space="preserve"> Partnership</w:t>
      </w:r>
    </w:p>
    <w:p w14:paraId="23C9D18D" w14:textId="77777777" w:rsidR="000C1F34" w:rsidRPr="00BC2EDF" w:rsidRDefault="000C1F34" w:rsidP="00610CA7">
      <w:pPr>
        <w:pStyle w:val="JobDescription-Thin"/>
      </w:pPr>
      <w:r w:rsidRPr="00BC2EDF">
        <w:t>Developed programs in conjunction with teachers and students to better prepare students for technology careers</w:t>
      </w:r>
    </w:p>
    <w:p w14:paraId="1078C393" w14:textId="77777777" w:rsidR="000C1F34" w:rsidRPr="0005644B" w:rsidRDefault="000C1F34" w:rsidP="009F3459">
      <w:pPr>
        <w:pStyle w:val="JobTitle"/>
      </w:pPr>
      <w:r w:rsidRPr="0005644B">
        <w:t>Advisor,</w:t>
      </w:r>
      <w:r>
        <w:t xml:space="preserve"> </w:t>
      </w:r>
      <w:r w:rsidRPr="0005644B">
        <w:t>Greater Philadelphia CollegeTown Project Advisory Group</w:t>
      </w:r>
    </w:p>
    <w:p w14:paraId="0A6EFAF6" w14:textId="13D38DED" w:rsidR="00C0427F" w:rsidRDefault="000C1F34" w:rsidP="00610CA7">
      <w:pPr>
        <w:pStyle w:val="JobDescription-Thin"/>
        <w:rPr>
          <w:b/>
        </w:rPr>
      </w:pPr>
      <w:r w:rsidRPr="00BC2EDF">
        <w:t>Worked with businesses and universities to attract and retain students for the Philadelphia area to bolster the “knowledge economy.”</w:t>
      </w:r>
    </w:p>
    <w:p w14:paraId="341320AF" w14:textId="33F64983" w:rsidR="000C1F34" w:rsidRPr="0005644B" w:rsidRDefault="000C1F34" w:rsidP="009F3459">
      <w:pPr>
        <w:pStyle w:val="JobTitle"/>
      </w:pPr>
      <w:r w:rsidRPr="0005644B">
        <w:t>Founding</w:t>
      </w:r>
      <w:r>
        <w:t xml:space="preserve"> President &amp; Executive Director, </w:t>
      </w:r>
      <w:r w:rsidRPr="0005644B">
        <w:t>Philadelphia Area New Media Association, Philadelphia, PA</w:t>
      </w:r>
    </w:p>
    <w:p w14:paraId="5CD9B12A" w14:textId="7712675A" w:rsidR="000C1F34" w:rsidRPr="00BC2EDF" w:rsidRDefault="000C1F34" w:rsidP="005A7477">
      <w:pPr>
        <w:pStyle w:val="JobDescription-Thin"/>
      </w:pPr>
      <w:r w:rsidRPr="00BC2EDF">
        <w:t>Created and executed all marketing and fundraising efforts</w:t>
      </w:r>
      <w:r w:rsidR="00CE4E31">
        <w:t xml:space="preserve"> and events</w:t>
      </w:r>
    </w:p>
    <w:p w14:paraId="373F20E0" w14:textId="5AB696B8" w:rsidR="00C629AE" w:rsidRDefault="000C1F34" w:rsidP="005A7477">
      <w:pPr>
        <w:pStyle w:val="JobDescription-Thin"/>
      </w:pPr>
      <w:r w:rsidRPr="00BC2EDF">
        <w:t>Built the organization to over 300 members and $50,000 in annual revenues in its first year as a 501(c)6</w:t>
      </w:r>
    </w:p>
    <w:p w14:paraId="2AD90222" w14:textId="1ED42567" w:rsidR="0048149F" w:rsidRPr="0005644B" w:rsidRDefault="00F128FE" w:rsidP="009F3459">
      <w:pPr>
        <w:pStyle w:val="JobTitle"/>
      </w:pPr>
      <w:r w:rsidRPr="0005644B">
        <w:t>Director of Interactive Strategies</w:t>
      </w:r>
      <w:r w:rsidR="007D6F72">
        <w:t xml:space="preserve">, </w:t>
      </w:r>
      <w:r w:rsidRPr="0005644B">
        <w:t>Culture Quest, Inc., Philadelphia, PA</w:t>
      </w:r>
    </w:p>
    <w:p w14:paraId="62338B5F" w14:textId="5F4F3A40" w:rsidR="0048149F" w:rsidRPr="0005644B" w:rsidRDefault="00F128FE" w:rsidP="009F3459">
      <w:pPr>
        <w:pStyle w:val="JobTitle"/>
      </w:pPr>
      <w:r w:rsidRPr="0005644B">
        <w:t>Director of Product Marketing</w:t>
      </w:r>
      <w:r w:rsidR="007D6F72">
        <w:t xml:space="preserve">, </w:t>
      </w:r>
      <w:r w:rsidRPr="0005644B">
        <w:t>WiredVines, Inc., Plymouth Meeting, PA</w:t>
      </w:r>
    </w:p>
    <w:p w14:paraId="6E769E1D" w14:textId="517373C8" w:rsidR="0048149F" w:rsidRPr="0005644B" w:rsidRDefault="00F128FE" w:rsidP="009F3459">
      <w:pPr>
        <w:pStyle w:val="JobTitle"/>
      </w:pPr>
      <w:r w:rsidRPr="0005644B">
        <w:t>Director of Creative Technologies</w:t>
      </w:r>
      <w:r w:rsidR="007D6F72">
        <w:t xml:space="preserve">, </w:t>
      </w:r>
      <w:r w:rsidRPr="0005644B">
        <w:t>GivingCapital, Inc., Philadelphia, PA</w:t>
      </w:r>
    </w:p>
    <w:p w14:paraId="579CC03C" w14:textId="5F719934" w:rsidR="0048149F" w:rsidRPr="0005644B" w:rsidRDefault="00F128FE" w:rsidP="009F3459">
      <w:pPr>
        <w:pStyle w:val="JobTitle"/>
      </w:pPr>
      <w:r w:rsidRPr="0005644B">
        <w:t>Cofounder &amp; Chief Operating Officer</w:t>
      </w:r>
      <w:r w:rsidR="007D6F72">
        <w:t xml:space="preserve">, </w:t>
      </w:r>
      <w:r w:rsidRPr="0005644B">
        <w:t>Precision Media, Inc., Plymouth Meeting, PA</w:t>
      </w:r>
    </w:p>
    <w:p w14:paraId="3387A7D2" w14:textId="4021E1B4" w:rsidR="0048149F" w:rsidRPr="0005644B" w:rsidRDefault="00F128FE" w:rsidP="009F3459">
      <w:pPr>
        <w:pStyle w:val="JobTitle"/>
      </w:pPr>
      <w:r w:rsidRPr="0005644B">
        <w:t>Cofounder &amp; Partner</w:t>
      </w:r>
      <w:r w:rsidR="007D6F72">
        <w:t xml:space="preserve">, </w:t>
      </w:r>
      <w:r w:rsidRPr="0005644B">
        <w:t>Odyssey Systems Corporation, Philadelphia, PA</w:t>
      </w:r>
    </w:p>
    <w:p w14:paraId="6E9565A1" w14:textId="56C1703A" w:rsidR="0048149F" w:rsidRPr="00C31D38" w:rsidRDefault="00F128FE" w:rsidP="00801A82">
      <w:pPr>
        <w:pStyle w:val="Heading1"/>
        <w:ind w:firstLine="180"/>
      </w:pPr>
      <w:r w:rsidRPr="00C31D38">
        <w:t>Civic</w:t>
      </w:r>
      <w:r w:rsidR="00D679F8">
        <w:t xml:space="preserve"> Engagement &amp;</w:t>
      </w:r>
      <w:r w:rsidRPr="00C31D38">
        <w:t xml:space="preserve"> Associations</w:t>
      </w:r>
    </w:p>
    <w:p w14:paraId="7468CDA4" w14:textId="58429D88" w:rsidR="0048149F" w:rsidRDefault="000F69CC" w:rsidP="005A7477">
      <w:pPr>
        <w:pStyle w:val="JobDescription-Thin"/>
      </w:pPr>
      <w:r w:rsidRPr="00BC2EDF">
        <w:t>City of Wilmington, NC</w:t>
      </w:r>
      <w:r>
        <w:t>,</w:t>
      </w:r>
      <w:r w:rsidRPr="00BC2EDF">
        <w:t xml:space="preserve"> </w:t>
      </w:r>
      <w:r w:rsidR="00F128FE" w:rsidRPr="00BC2EDF">
        <w:t>Mayor</w:t>
      </w:r>
      <w:r w:rsidR="0021625B" w:rsidRPr="00BC2EDF">
        <w:t>’</w:t>
      </w:r>
      <w:r w:rsidR="00F128FE" w:rsidRPr="00BC2EDF">
        <w:t>s Economic Development &amp; Conven</w:t>
      </w:r>
      <w:r>
        <w:t>tion Center Task Force</w:t>
      </w:r>
    </w:p>
    <w:p w14:paraId="19673C1F" w14:textId="700B8D88" w:rsidR="002728C3" w:rsidRDefault="000F69CC" w:rsidP="005A7477">
      <w:pPr>
        <w:pStyle w:val="JobDescription-Thin"/>
      </w:pPr>
      <w:r w:rsidRPr="00BC2EDF">
        <w:t xml:space="preserve">“Improving the Quality of Life in Southeastern North Carolina” </w:t>
      </w:r>
      <w:r w:rsidR="002728C3" w:rsidRPr="00BC2EDF">
        <w:t>Conference</w:t>
      </w:r>
      <w:r>
        <w:t>,</w:t>
      </w:r>
      <w:r w:rsidR="002728C3" w:rsidRPr="00BC2EDF">
        <w:t xml:space="preserve"> Co-chair, May 9, 2003</w:t>
      </w:r>
    </w:p>
    <w:p w14:paraId="73A60C07" w14:textId="4EB57740" w:rsidR="0048149F" w:rsidRPr="00BC2EDF" w:rsidRDefault="00E54C66" w:rsidP="005A7477">
      <w:pPr>
        <w:pStyle w:val="JobDescription-Thin"/>
      </w:pPr>
      <w:r w:rsidRPr="00BC2EDF">
        <w:t>Greater Wilmington Chamber of Commerce</w:t>
      </w:r>
      <w:r>
        <w:t>,</w:t>
      </w:r>
      <w:r w:rsidRPr="00BC2EDF">
        <w:t xml:space="preserve"> </w:t>
      </w:r>
      <w:r>
        <w:t>Local Government Committee</w:t>
      </w:r>
    </w:p>
    <w:p w14:paraId="442867B2" w14:textId="7C84822D" w:rsidR="0048149F" w:rsidRPr="00BC2EDF" w:rsidRDefault="00F128FE" w:rsidP="005A7477">
      <w:pPr>
        <w:pStyle w:val="JobDescription-Thin"/>
      </w:pPr>
      <w:r w:rsidRPr="00BC2EDF">
        <w:t>Painted Bride Art Center, Vice-President, Board of Directors</w:t>
      </w:r>
    </w:p>
    <w:sectPr w:rsidR="0048149F" w:rsidRPr="00BC2EDF" w:rsidSect="00232F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CA2B1" w14:textId="77777777" w:rsidR="00C82F58" w:rsidRDefault="00C82F58" w:rsidP="000C2908">
      <w:r>
        <w:separator/>
      </w:r>
    </w:p>
  </w:endnote>
  <w:endnote w:type="continuationSeparator" w:id="0">
    <w:p w14:paraId="230A9CAB" w14:textId="77777777" w:rsidR="00C82F58" w:rsidRDefault="00C82F58" w:rsidP="000C2908">
      <w:r>
        <w:continuationSeparator/>
      </w:r>
    </w:p>
  </w:endnote>
  <w:endnote w:type="continuationNotice" w:id="1">
    <w:p w14:paraId="67F03F13" w14:textId="77777777" w:rsidR="00C82F58" w:rsidRDefault="00C82F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l Avenir Black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FEBAE" w14:textId="77777777" w:rsidR="00884B9C" w:rsidRDefault="00884B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F9A85" w14:textId="77777777" w:rsidR="00270284" w:rsidRPr="0079533C" w:rsidRDefault="00270284" w:rsidP="000C2908">
    <w:pPr>
      <w:pStyle w:val="Footer"/>
    </w:pPr>
    <w:r w:rsidRPr="0079533C">
      <w:t xml:space="preserve">For more information and writing samples visit </w:t>
    </w:r>
    <w:r w:rsidRPr="0079533C">
      <w:rPr>
        <w:b/>
        <w:u w:val="single"/>
      </w:rPr>
      <w:t>www.kolenda.com</w:t>
    </w:r>
    <w:r w:rsidRPr="0079533C"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0FA4" w14:textId="77777777" w:rsidR="00884B9C" w:rsidRDefault="00884B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1478A" w14:textId="77777777" w:rsidR="00C82F58" w:rsidRDefault="00C82F58" w:rsidP="000C2908">
      <w:r>
        <w:separator/>
      </w:r>
    </w:p>
  </w:footnote>
  <w:footnote w:type="continuationSeparator" w:id="0">
    <w:p w14:paraId="34052509" w14:textId="77777777" w:rsidR="00C82F58" w:rsidRDefault="00C82F58" w:rsidP="000C2908">
      <w:r>
        <w:continuationSeparator/>
      </w:r>
    </w:p>
  </w:footnote>
  <w:footnote w:type="continuationNotice" w:id="1">
    <w:p w14:paraId="45DC893F" w14:textId="77777777" w:rsidR="00C82F58" w:rsidRDefault="00C82F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791B2" w14:textId="77777777" w:rsidR="00D47B58" w:rsidRDefault="00D47B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79915" w14:textId="5CD5B0D1" w:rsidR="00270284" w:rsidRDefault="00270284" w:rsidP="000C2908">
    <w:pPr>
      <w:pStyle w:val="Header"/>
      <w:rPr>
        <w:rStyle w:val="PageNumber"/>
        <w:sz w:val="18"/>
      </w:rPr>
    </w:pPr>
    <w:r w:rsidRPr="00E17D79">
      <w:tab/>
      <w:t>Ric Kolenda</w:t>
    </w:r>
    <w:r w:rsidR="00002E53">
      <w:t>, Ph.D.</w:t>
    </w:r>
    <w:r w:rsidRPr="00E17D79">
      <w:t xml:space="preserve"> – Curriculum </w:t>
    </w:r>
    <w:proofErr w:type="spellStart"/>
    <w:r w:rsidRPr="00E17D79">
      <w:t>Vitæ</w:t>
    </w:r>
    <w:proofErr w:type="spellEnd"/>
    <w:r w:rsidRPr="00E17D79">
      <w:tab/>
    </w:r>
    <w:r w:rsidRPr="0041163F">
      <w:t xml:space="preserve">Page </w:t>
    </w:r>
    <w:r w:rsidRPr="0041163F">
      <w:rPr>
        <w:rStyle w:val="PageNumber"/>
      </w:rPr>
      <w:fldChar w:fldCharType="begin"/>
    </w:r>
    <w:r w:rsidRPr="0041163F">
      <w:rPr>
        <w:rStyle w:val="PageNumber"/>
      </w:rPr>
      <w:instrText xml:space="preserve"> PAGE </w:instrText>
    </w:r>
    <w:r w:rsidRPr="0041163F">
      <w:rPr>
        <w:rStyle w:val="PageNumber"/>
      </w:rPr>
      <w:fldChar w:fldCharType="separate"/>
    </w:r>
    <w:r w:rsidR="004812BC">
      <w:rPr>
        <w:rStyle w:val="PageNumber"/>
        <w:noProof/>
      </w:rPr>
      <w:t>4</w:t>
    </w:r>
    <w:r w:rsidRPr="0041163F">
      <w:rPr>
        <w:rStyle w:val="PageNumber"/>
      </w:rPr>
      <w:fldChar w:fldCharType="end"/>
    </w:r>
    <w:r w:rsidRPr="0041163F">
      <w:rPr>
        <w:rStyle w:val="PageNumber"/>
      </w:rPr>
      <w:t xml:space="preserve"> of </w:t>
    </w:r>
    <w:r w:rsidRPr="0041163F">
      <w:rPr>
        <w:rStyle w:val="PageNumber"/>
      </w:rPr>
      <w:fldChar w:fldCharType="begin"/>
    </w:r>
    <w:r w:rsidRPr="0041163F">
      <w:rPr>
        <w:rStyle w:val="PageNumber"/>
      </w:rPr>
      <w:instrText xml:space="preserve"> NUMPAGES </w:instrText>
    </w:r>
    <w:r w:rsidRPr="0041163F">
      <w:rPr>
        <w:rStyle w:val="PageNumber"/>
      </w:rPr>
      <w:fldChar w:fldCharType="separate"/>
    </w:r>
    <w:r w:rsidR="004812BC">
      <w:rPr>
        <w:rStyle w:val="PageNumber"/>
        <w:noProof/>
      </w:rPr>
      <w:t>4</w:t>
    </w:r>
    <w:r w:rsidRPr="0041163F">
      <w:rPr>
        <w:rStyle w:val="PageNumber"/>
      </w:rPr>
      <w:fldChar w:fldCharType="end"/>
    </w:r>
  </w:p>
  <w:p w14:paraId="44D47772" w14:textId="77777777" w:rsidR="00270284" w:rsidRPr="00E17D79" w:rsidRDefault="00270284" w:rsidP="000C290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0CC61" w14:textId="77777777" w:rsidR="00D47B58" w:rsidRDefault="00D47B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12AB0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A6C95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12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7203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2A09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F273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3CA1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E42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BCA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75F7D0A"/>
    <w:multiLevelType w:val="hybridMultilevel"/>
    <w:tmpl w:val="1654E8B4"/>
    <w:lvl w:ilvl="0" w:tplc="D200E170">
      <w:start w:val="1"/>
      <w:numFmt w:val="bullet"/>
      <w:pStyle w:val="Description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80C6F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8A146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6A84E1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A267CC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F287E0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316451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04AAF4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32C8FB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1D60A5"/>
    <w:multiLevelType w:val="hybridMultilevel"/>
    <w:tmpl w:val="BD669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25357300">
    <w:abstractNumId w:val="9"/>
  </w:num>
  <w:num w:numId="2" w16cid:durableId="1955095442">
    <w:abstractNumId w:val="10"/>
  </w:num>
  <w:num w:numId="3" w16cid:durableId="1434202253">
    <w:abstractNumId w:val="0"/>
  </w:num>
  <w:num w:numId="4" w16cid:durableId="1880125496">
    <w:abstractNumId w:val="1"/>
  </w:num>
  <w:num w:numId="5" w16cid:durableId="227571405">
    <w:abstractNumId w:val="2"/>
  </w:num>
  <w:num w:numId="6" w16cid:durableId="1727994806">
    <w:abstractNumId w:val="3"/>
  </w:num>
  <w:num w:numId="7" w16cid:durableId="359824282">
    <w:abstractNumId w:val="8"/>
  </w:num>
  <w:num w:numId="8" w16cid:durableId="126556956">
    <w:abstractNumId w:val="4"/>
  </w:num>
  <w:num w:numId="9" w16cid:durableId="1787238584">
    <w:abstractNumId w:val="5"/>
  </w:num>
  <w:num w:numId="10" w16cid:durableId="1459643849">
    <w:abstractNumId w:val="6"/>
  </w:num>
  <w:num w:numId="11" w16cid:durableId="2125538694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61"/>
    <w:rsid w:val="00002E53"/>
    <w:rsid w:val="0000458E"/>
    <w:rsid w:val="000054F0"/>
    <w:rsid w:val="0000597E"/>
    <w:rsid w:val="00006C3E"/>
    <w:rsid w:val="00007276"/>
    <w:rsid w:val="00012DB5"/>
    <w:rsid w:val="000158E1"/>
    <w:rsid w:val="00027455"/>
    <w:rsid w:val="00031D12"/>
    <w:rsid w:val="000450A5"/>
    <w:rsid w:val="0005354C"/>
    <w:rsid w:val="00054B68"/>
    <w:rsid w:val="00055F1F"/>
    <w:rsid w:val="00062632"/>
    <w:rsid w:val="00062DCD"/>
    <w:rsid w:val="00064540"/>
    <w:rsid w:val="00065EB0"/>
    <w:rsid w:val="000729A0"/>
    <w:rsid w:val="00081155"/>
    <w:rsid w:val="00085D1D"/>
    <w:rsid w:val="0008680E"/>
    <w:rsid w:val="000868C9"/>
    <w:rsid w:val="00090F26"/>
    <w:rsid w:val="00091778"/>
    <w:rsid w:val="00097F61"/>
    <w:rsid w:val="000A1C1F"/>
    <w:rsid w:val="000A57A6"/>
    <w:rsid w:val="000A76BF"/>
    <w:rsid w:val="000B08E8"/>
    <w:rsid w:val="000C1F34"/>
    <w:rsid w:val="000C2908"/>
    <w:rsid w:val="000D1D83"/>
    <w:rsid w:val="000D6597"/>
    <w:rsid w:val="000D73B3"/>
    <w:rsid w:val="000E24BE"/>
    <w:rsid w:val="000F4E71"/>
    <w:rsid w:val="000F61F7"/>
    <w:rsid w:val="000F69CC"/>
    <w:rsid w:val="00100B94"/>
    <w:rsid w:val="0010646A"/>
    <w:rsid w:val="0011402B"/>
    <w:rsid w:val="00115A80"/>
    <w:rsid w:val="001208C9"/>
    <w:rsid w:val="00121318"/>
    <w:rsid w:val="00125A5F"/>
    <w:rsid w:val="00135EF2"/>
    <w:rsid w:val="00140A85"/>
    <w:rsid w:val="00145324"/>
    <w:rsid w:val="00145CBA"/>
    <w:rsid w:val="001530D5"/>
    <w:rsid w:val="001640E9"/>
    <w:rsid w:val="00177D02"/>
    <w:rsid w:val="00177D0C"/>
    <w:rsid w:val="00181C9E"/>
    <w:rsid w:val="0018249B"/>
    <w:rsid w:val="00185FAC"/>
    <w:rsid w:val="00186585"/>
    <w:rsid w:val="0018747E"/>
    <w:rsid w:val="00193494"/>
    <w:rsid w:val="001938B3"/>
    <w:rsid w:val="001A502F"/>
    <w:rsid w:val="001A566B"/>
    <w:rsid w:val="001A68AC"/>
    <w:rsid w:val="001B1848"/>
    <w:rsid w:val="001B446D"/>
    <w:rsid w:val="001C1236"/>
    <w:rsid w:val="001C1C66"/>
    <w:rsid w:val="001C33B1"/>
    <w:rsid w:val="001D0880"/>
    <w:rsid w:val="001D2343"/>
    <w:rsid w:val="001D4310"/>
    <w:rsid w:val="001E0ECC"/>
    <w:rsid w:val="001E134B"/>
    <w:rsid w:val="001E1AFA"/>
    <w:rsid w:val="001E1F5B"/>
    <w:rsid w:val="001E3882"/>
    <w:rsid w:val="001F19A5"/>
    <w:rsid w:val="001F326B"/>
    <w:rsid w:val="001F5C6A"/>
    <w:rsid w:val="0020625C"/>
    <w:rsid w:val="00213F88"/>
    <w:rsid w:val="0021625B"/>
    <w:rsid w:val="002177D4"/>
    <w:rsid w:val="00222E5D"/>
    <w:rsid w:val="002253B2"/>
    <w:rsid w:val="00232F86"/>
    <w:rsid w:val="00241D63"/>
    <w:rsid w:val="00243049"/>
    <w:rsid w:val="0024558D"/>
    <w:rsid w:val="00254047"/>
    <w:rsid w:val="002574BE"/>
    <w:rsid w:val="002633CE"/>
    <w:rsid w:val="00263496"/>
    <w:rsid w:val="00267D67"/>
    <w:rsid w:val="00270284"/>
    <w:rsid w:val="00272588"/>
    <w:rsid w:val="002728C3"/>
    <w:rsid w:val="00275889"/>
    <w:rsid w:val="00275F38"/>
    <w:rsid w:val="0027761F"/>
    <w:rsid w:val="00285C74"/>
    <w:rsid w:val="00295A1A"/>
    <w:rsid w:val="00295BFE"/>
    <w:rsid w:val="002A190B"/>
    <w:rsid w:val="002A4782"/>
    <w:rsid w:val="002A5446"/>
    <w:rsid w:val="002B7DE6"/>
    <w:rsid w:val="002C7C05"/>
    <w:rsid w:val="002D1BEC"/>
    <w:rsid w:val="002D378A"/>
    <w:rsid w:val="002D748E"/>
    <w:rsid w:val="002E6BCC"/>
    <w:rsid w:val="002F18B1"/>
    <w:rsid w:val="002F18CE"/>
    <w:rsid w:val="002F249C"/>
    <w:rsid w:val="002F261C"/>
    <w:rsid w:val="002F6131"/>
    <w:rsid w:val="003044D1"/>
    <w:rsid w:val="0030629C"/>
    <w:rsid w:val="00306EF5"/>
    <w:rsid w:val="0031135B"/>
    <w:rsid w:val="003169D8"/>
    <w:rsid w:val="003170FA"/>
    <w:rsid w:val="00321005"/>
    <w:rsid w:val="00321106"/>
    <w:rsid w:val="003226F0"/>
    <w:rsid w:val="0033231F"/>
    <w:rsid w:val="00333418"/>
    <w:rsid w:val="0033556B"/>
    <w:rsid w:val="00340649"/>
    <w:rsid w:val="00341879"/>
    <w:rsid w:val="0034223E"/>
    <w:rsid w:val="00346582"/>
    <w:rsid w:val="00361CF9"/>
    <w:rsid w:val="00366F21"/>
    <w:rsid w:val="00376447"/>
    <w:rsid w:val="00381A8D"/>
    <w:rsid w:val="003A62BD"/>
    <w:rsid w:val="003B4A79"/>
    <w:rsid w:val="003B5729"/>
    <w:rsid w:val="003C2704"/>
    <w:rsid w:val="003C311C"/>
    <w:rsid w:val="003C62B2"/>
    <w:rsid w:val="003D33F6"/>
    <w:rsid w:val="003D360E"/>
    <w:rsid w:val="003D541D"/>
    <w:rsid w:val="003D7136"/>
    <w:rsid w:val="003E0058"/>
    <w:rsid w:val="003E2E31"/>
    <w:rsid w:val="003E574A"/>
    <w:rsid w:val="003F15B2"/>
    <w:rsid w:val="003F237D"/>
    <w:rsid w:val="003F3428"/>
    <w:rsid w:val="003F6BC1"/>
    <w:rsid w:val="00404EA0"/>
    <w:rsid w:val="0041163F"/>
    <w:rsid w:val="00432E39"/>
    <w:rsid w:val="004442F9"/>
    <w:rsid w:val="004478BC"/>
    <w:rsid w:val="00451123"/>
    <w:rsid w:val="0045193C"/>
    <w:rsid w:val="0045238A"/>
    <w:rsid w:val="00456DD4"/>
    <w:rsid w:val="004638E0"/>
    <w:rsid w:val="00466B21"/>
    <w:rsid w:val="0047167A"/>
    <w:rsid w:val="004812BC"/>
    <w:rsid w:val="0048149F"/>
    <w:rsid w:val="004829F2"/>
    <w:rsid w:val="00487D8D"/>
    <w:rsid w:val="00496762"/>
    <w:rsid w:val="004A3696"/>
    <w:rsid w:val="004A479E"/>
    <w:rsid w:val="004A5294"/>
    <w:rsid w:val="004A5E94"/>
    <w:rsid w:val="004A67B9"/>
    <w:rsid w:val="004B2ECA"/>
    <w:rsid w:val="004C51C9"/>
    <w:rsid w:val="004D4B81"/>
    <w:rsid w:val="004D50E8"/>
    <w:rsid w:val="004D6433"/>
    <w:rsid w:val="004E2F6F"/>
    <w:rsid w:val="004E5B07"/>
    <w:rsid w:val="00505C93"/>
    <w:rsid w:val="00514BE6"/>
    <w:rsid w:val="00522125"/>
    <w:rsid w:val="00534909"/>
    <w:rsid w:val="005417A5"/>
    <w:rsid w:val="00545ADF"/>
    <w:rsid w:val="00556D86"/>
    <w:rsid w:val="00556F97"/>
    <w:rsid w:val="00561010"/>
    <w:rsid w:val="005640DC"/>
    <w:rsid w:val="00577CA1"/>
    <w:rsid w:val="00580B84"/>
    <w:rsid w:val="00585477"/>
    <w:rsid w:val="00587483"/>
    <w:rsid w:val="00597680"/>
    <w:rsid w:val="005A0CB4"/>
    <w:rsid w:val="005A11C6"/>
    <w:rsid w:val="005A3302"/>
    <w:rsid w:val="005A7477"/>
    <w:rsid w:val="005B1B60"/>
    <w:rsid w:val="005B200A"/>
    <w:rsid w:val="005B3701"/>
    <w:rsid w:val="005B561E"/>
    <w:rsid w:val="005C4319"/>
    <w:rsid w:val="005C5743"/>
    <w:rsid w:val="005D474F"/>
    <w:rsid w:val="005D6A12"/>
    <w:rsid w:val="005E0DFE"/>
    <w:rsid w:val="005E36E4"/>
    <w:rsid w:val="005E3D27"/>
    <w:rsid w:val="005E6205"/>
    <w:rsid w:val="005E7F9B"/>
    <w:rsid w:val="005F1DD1"/>
    <w:rsid w:val="005F3649"/>
    <w:rsid w:val="005F753D"/>
    <w:rsid w:val="00600189"/>
    <w:rsid w:val="00601526"/>
    <w:rsid w:val="00602825"/>
    <w:rsid w:val="00610CA7"/>
    <w:rsid w:val="00615606"/>
    <w:rsid w:val="00615995"/>
    <w:rsid w:val="00616DBF"/>
    <w:rsid w:val="00623DEE"/>
    <w:rsid w:val="0062473C"/>
    <w:rsid w:val="0063033C"/>
    <w:rsid w:val="00635A39"/>
    <w:rsid w:val="0063702C"/>
    <w:rsid w:val="00641941"/>
    <w:rsid w:val="00663C0D"/>
    <w:rsid w:val="00674813"/>
    <w:rsid w:val="00675799"/>
    <w:rsid w:val="00676B01"/>
    <w:rsid w:val="00684E66"/>
    <w:rsid w:val="00685782"/>
    <w:rsid w:val="00691733"/>
    <w:rsid w:val="00691D3F"/>
    <w:rsid w:val="00694D23"/>
    <w:rsid w:val="006B1DEC"/>
    <w:rsid w:val="006B418D"/>
    <w:rsid w:val="006B67F4"/>
    <w:rsid w:val="006C0B7C"/>
    <w:rsid w:val="006C31BF"/>
    <w:rsid w:val="006D0801"/>
    <w:rsid w:val="006D28D6"/>
    <w:rsid w:val="006D5187"/>
    <w:rsid w:val="006E4B25"/>
    <w:rsid w:val="006F5824"/>
    <w:rsid w:val="00701FC7"/>
    <w:rsid w:val="007069D2"/>
    <w:rsid w:val="00717FCC"/>
    <w:rsid w:val="007252C5"/>
    <w:rsid w:val="00726C36"/>
    <w:rsid w:val="00732918"/>
    <w:rsid w:val="007337C6"/>
    <w:rsid w:val="00737081"/>
    <w:rsid w:val="00737D2C"/>
    <w:rsid w:val="00740FDD"/>
    <w:rsid w:val="00742E68"/>
    <w:rsid w:val="007467C7"/>
    <w:rsid w:val="00747C31"/>
    <w:rsid w:val="007517CD"/>
    <w:rsid w:val="00751903"/>
    <w:rsid w:val="0075196D"/>
    <w:rsid w:val="00751F0B"/>
    <w:rsid w:val="007539DD"/>
    <w:rsid w:val="00761911"/>
    <w:rsid w:val="00764D9B"/>
    <w:rsid w:val="00772369"/>
    <w:rsid w:val="007728C2"/>
    <w:rsid w:val="00772CA8"/>
    <w:rsid w:val="007801BE"/>
    <w:rsid w:val="007801E9"/>
    <w:rsid w:val="0078289A"/>
    <w:rsid w:val="00782AEB"/>
    <w:rsid w:val="00793AB2"/>
    <w:rsid w:val="0079533C"/>
    <w:rsid w:val="007A160C"/>
    <w:rsid w:val="007B5761"/>
    <w:rsid w:val="007B5AD4"/>
    <w:rsid w:val="007B64E8"/>
    <w:rsid w:val="007C15B8"/>
    <w:rsid w:val="007D6F72"/>
    <w:rsid w:val="007F0CDD"/>
    <w:rsid w:val="007F55A6"/>
    <w:rsid w:val="007F68B7"/>
    <w:rsid w:val="00801A82"/>
    <w:rsid w:val="00805038"/>
    <w:rsid w:val="00805447"/>
    <w:rsid w:val="008224F9"/>
    <w:rsid w:val="00825362"/>
    <w:rsid w:val="008277D0"/>
    <w:rsid w:val="008308EB"/>
    <w:rsid w:val="00832F1D"/>
    <w:rsid w:val="00851B8B"/>
    <w:rsid w:val="0086283D"/>
    <w:rsid w:val="008636FC"/>
    <w:rsid w:val="008644B5"/>
    <w:rsid w:val="00871427"/>
    <w:rsid w:val="00874604"/>
    <w:rsid w:val="00875723"/>
    <w:rsid w:val="00884B9C"/>
    <w:rsid w:val="00885913"/>
    <w:rsid w:val="00887A33"/>
    <w:rsid w:val="008932B0"/>
    <w:rsid w:val="008A6EAD"/>
    <w:rsid w:val="008B0745"/>
    <w:rsid w:val="008B2B0D"/>
    <w:rsid w:val="008B6F1B"/>
    <w:rsid w:val="008C4893"/>
    <w:rsid w:val="008C5865"/>
    <w:rsid w:val="008E4FED"/>
    <w:rsid w:val="008E6E42"/>
    <w:rsid w:val="008F6879"/>
    <w:rsid w:val="00902E88"/>
    <w:rsid w:val="00915C4B"/>
    <w:rsid w:val="009172FB"/>
    <w:rsid w:val="00924BC9"/>
    <w:rsid w:val="009264C4"/>
    <w:rsid w:val="009321A8"/>
    <w:rsid w:val="009321E2"/>
    <w:rsid w:val="009429EE"/>
    <w:rsid w:val="00945033"/>
    <w:rsid w:val="009453E8"/>
    <w:rsid w:val="00953FBB"/>
    <w:rsid w:val="00967766"/>
    <w:rsid w:val="009679C2"/>
    <w:rsid w:val="0097157A"/>
    <w:rsid w:val="00971B2C"/>
    <w:rsid w:val="00992031"/>
    <w:rsid w:val="009934AB"/>
    <w:rsid w:val="009949EB"/>
    <w:rsid w:val="009950AE"/>
    <w:rsid w:val="009A08F5"/>
    <w:rsid w:val="009A0DD8"/>
    <w:rsid w:val="009B2029"/>
    <w:rsid w:val="009B63A9"/>
    <w:rsid w:val="009C1CFC"/>
    <w:rsid w:val="009C5572"/>
    <w:rsid w:val="009C6357"/>
    <w:rsid w:val="009D359E"/>
    <w:rsid w:val="009E0C56"/>
    <w:rsid w:val="009F3459"/>
    <w:rsid w:val="00A03F93"/>
    <w:rsid w:val="00A040E4"/>
    <w:rsid w:val="00A04767"/>
    <w:rsid w:val="00A04C14"/>
    <w:rsid w:val="00A0506A"/>
    <w:rsid w:val="00A15322"/>
    <w:rsid w:val="00A219B2"/>
    <w:rsid w:val="00A21E9C"/>
    <w:rsid w:val="00A229E7"/>
    <w:rsid w:val="00A22E6F"/>
    <w:rsid w:val="00A25CF0"/>
    <w:rsid w:val="00A31611"/>
    <w:rsid w:val="00A338F4"/>
    <w:rsid w:val="00A3663E"/>
    <w:rsid w:val="00A41488"/>
    <w:rsid w:val="00A414BC"/>
    <w:rsid w:val="00A4452E"/>
    <w:rsid w:val="00A46507"/>
    <w:rsid w:val="00A55ACB"/>
    <w:rsid w:val="00A55D8A"/>
    <w:rsid w:val="00A577AE"/>
    <w:rsid w:val="00A63F84"/>
    <w:rsid w:val="00A70806"/>
    <w:rsid w:val="00A76057"/>
    <w:rsid w:val="00A92C1C"/>
    <w:rsid w:val="00AB2075"/>
    <w:rsid w:val="00AB5C71"/>
    <w:rsid w:val="00AC10DB"/>
    <w:rsid w:val="00AC26B2"/>
    <w:rsid w:val="00AC32AB"/>
    <w:rsid w:val="00AC4D38"/>
    <w:rsid w:val="00AD1E7C"/>
    <w:rsid w:val="00AD63CA"/>
    <w:rsid w:val="00AE08A1"/>
    <w:rsid w:val="00AF4C0D"/>
    <w:rsid w:val="00AF63DC"/>
    <w:rsid w:val="00B00909"/>
    <w:rsid w:val="00B01352"/>
    <w:rsid w:val="00B030A4"/>
    <w:rsid w:val="00B0389A"/>
    <w:rsid w:val="00B04103"/>
    <w:rsid w:val="00B1365D"/>
    <w:rsid w:val="00B1484B"/>
    <w:rsid w:val="00B1513C"/>
    <w:rsid w:val="00B17174"/>
    <w:rsid w:val="00B2007C"/>
    <w:rsid w:val="00B23811"/>
    <w:rsid w:val="00B23BE0"/>
    <w:rsid w:val="00B23DB7"/>
    <w:rsid w:val="00B27E95"/>
    <w:rsid w:val="00B414CF"/>
    <w:rsid w:val="00B53E3D"/>
    <w:rsid w:val="00B57172"/>
    <w:rsid w:val="00B662C7"/>
    <w:rsid w:val="00B66839"/>
    <w:rsid w:val="00B70DA4"/>
    <w:rsid w:val="00B7363D"/>
    <w:rsid w:val="00B8251C"/>
    <w:rsid w:val="00B94C4F"/>
    <w:rsid w:val="00B973CB"/>
    <w:rsid w:val="00BA1835"/>
    <w:rsid w:val="00BA20D4"/>
    <w:rsid w:val="00BA6489"/>
    <w:rsid w:val="00BA738C"/>
    <w:rsid w:val="00BA7F3F"/>
    <w:rsid w:val="00BB0733"/>
    <w:rsid w:val="00BB6209"/>
    <w:rsid w:val="00BC06E6"/>
    <w:rsid w:val="00BC0CBE"/>
    <w:rsid w:val="00BC0F97"/>
    <w:rsid w:val="00BC2EDF"/>
    <w:rsid w:val="00BC3F1B"/>
    <w:rsid w:val="00BD05F2"/>
    <w:rsid w:val="00BE2A6C"/>
    <w:rsid w:val="00BE5264"/>
    <w:rsid w:val="00BE554A"/>
    <w:rsid w:val="00BE56B4"/>
    <w:rsid w:val="00BF010C"/>
    <w:rsid w:val="00BF01DB"/>
    <w:rsid w:val="00BF39DC"/>
    <w:rsid w:val="00BF4143"/>
    <w:rsid w:val="00BF712F"/>
    <w:rsid w:val="00C0427F"/>
    <w:rsid w:val="00C06C56"/>
    <w:rsid w:val="00C07525"/>
    <w:rsid w:val="00C12C20"/>
    <w:rsid w:val="00C14118"/>
    <w:rsid w:val="00C1493A"/>
    <w:rsid w:val="00C22A95"/>
    <w:rsid w:val="00C365C3"/>
    <w:rsid w:val="00C46529"/>
    <w:rsid w:val="00C53D0E"/>
    <w:rsid w:val="00C629AE"/>
    <w:rsid w:val="00C651D4"/>
    <w:rsid w:val="00C74A42"/>
    <w:rsid w:val="00C82F58"/>
    <w:rsid w:val="00C86EE6"/>
    <w:rsid w:val="00C87C43"/>
    <w:rsid w:val="00C902B0"/>
    <w:rsid w:val="00C94703"/>
    <w:rsid w:val="00C970FC"/>
    <w:rsid w:val="00CA34E4"/>
    <w:rsid w:val="00CA5930"/>
    <w:rsid w:val="00CB3325"/>
    <w:rsid w:val="00CB7187"/>
    <w:rsid w:val="00CC02E1"/>
    <w:rsid w:val="00CC0651"/>
    <w:rsid w:val="00CC423B"/>
    <w:rsid w:val="00CC5C1D"/>
    <w:rsid w:val="00CC6DFE"/>
    <w:rsid w:val="00CD4683"/>
    <w:rsid w:val="00CD4CE1"/>
    <w:rsid w:val="00CD5327"/>
    <w:rsid w:val="00CE29F8"/>
    <w:rsid w:val="00CE4E31"/>
    <w:rsid w:val="00CE73CA"/>
    <w:rsid w:val="00CF2BCC"/>
    <w:rsid w:val="00D03CEB"/>
    <w:rsid w:val="00D10CA5"/>
    <w:rsid w:val="00D10E6C"/>
    <w:rsid w:val="00D12710"/>
    <w:rsid w:val="00D22672"/>
    <w:rsid w:val="00D25AC5"/>
    <w:rsid w:val="00D25C58"/>
    <w:rsid w:val="00D415EF"/>
    <w:rsid w:val="00D47393"/>
    <w:rsid w:val="00D4755A"/>
    <w:rsid w:val="00D47B58"/>
    <w:rsid w:val="00D607CF"/>
    <w:rsid w:val="00D610F9"/>
    <w:rsid w:val="00D63411"/>
    <w:rsid w:val="00D65A32"/>
    <w:rsid w:val="00D679F8"/>
    <w:rsid w:val="00D67FBD"/>
    <w:rsid w:val="00D70285"/>
    <w:rsid w:val="00D774BF"/>
    <w:rsid w:val="00D8200D"/>
    <w:rsid w:val="00D82FFB"/>
    <w:rsid w:val="00D85C9B"/>
    <w:rsid w:val="00D86092"/>
    <w:rsid w:val="00DB2729"/>
    <w:rsid w:val="00DE08D0"/>
    <w:rsid w:val="00DE0B5D"/>
    <w:rsid w:val="00DE6C31"/>
    <w:rsid w:val="00DF7EF4"/>
    <w:rsid w:val="00E030BB"/>
    <w:rsid w:val="00E15A81"/>
    <w:rsid w:val="00E17D79"/>
    <w:rsid w:val="00E21F29"/>
    <w:rsid w:val="00E2237D"/>
    <w:rsid w:val="00E347FF"/>
    <w:rsid w:val="00E37C8B"/>
    <w:rsid w:val="00E4095D"/>
    <w:rsid w:val="00E40F11"/>
    <w:rsid w:val="00E42B26"/>
    <w:rsid w:val="00E44E7C"/>
    <w:rsid w:val="00E470A4"/>
    <w:rsid w:val="00E53C82"/>
    <w:rsid w:val="00E54C66"/>
    <w:rsid w:val="00E5752A"/>
    <w:rsid w:val="00E6177E"/>
    <w:rsid w:val="00E61F14"/>
    <w:rsid w:val="00E63837"/>
    <w:rsid w:val="00E64731"/>
    <w:rsid w:val="00E70468"/>
    <w:rsid w:val="00E7454C"/>
    <w:rsid w:val="00E80938"/>
    <w:rsid w:val="00E81447"/>
    <w:rsid w:val="00E86C81"/>
    <w:rsid w:val="00E87D29"/>
    <w:rsid w:val="00E91786"/>
    <w:rsid w:val="00E955A7"/>
    <w:rsid w:val="00E95E2D"/>
    <w:rsid w:val="00EA6AF2"/>
    <w:rsid w:val="00EA6E8A"/>
    <w:rsid w:val="00EB0010"/>
    <w:rsid w:val="00EB5D1A"/>
    <w:rsid w:val="00ED2924"/>
    <w:rsid w:val="00ED420D"/>
    <w:rsid w:val="00ED6244"/>
    <w:rsid w:val="00EE3DB9"/>
    <w:rsid w:val="00F0205E"/>
    <w:rsid w:val="00F050DB"/>
    <w:rsid w:val="00F062D7"/>
    <w:rsid w:val="00F06878"/>
    <w:rsid w:val="00F07B14"/>
    <w:rsid w:val="00F1017D"/>
    <w:rsid w:val="00F12035"/>
    <w:rsid w:val="00F128FE"/>
    <w:rsid w:val="00F13395"/>
    <w:rsid w:val="00F14EAF"/>
    <w:rsid w:val="00F1730D"/>
    <w:rsid w:val="00F2196D"/>
    <w:rsid w:val="00F22D32"/>
    <w:rsid w:val="00F23766"/>
    <w:rsid w:val="00F42429"/>
    <w:rsid w:val="00F42D38"/>
    <w:rsid w:val="00F5446B"/>
    <w:rsid w:val="00F55C22"/>
    <w:rsid w:val="00F56508"/>
    <w:rsid w:val="00F60DEE"/>
    <w:rsid w:val="00F670B3"/>
    <w:rsid w:val="00F67E76"/>
    <w:rsid w:val="00F71573"/>
    <w:rsid w:val="00F73073"/>
    <w:rsid w:val="00F90D51"/>
    <w:rsid w:val="00FA05E5"/>
    <w:rsid w:val="00FA379B"/>
    <w:rsid w:val="00FA6843"/>
    <w:rsid w:val="00FB763B"/>
    <w:rsid w:val="00FC0135"/>
    <w:rsid w:val="00FC0ADA"/>
    <w:rsid w:val="00FC2CCB"/>
    <w:rsid w:val="00FD149C"/>
    <w:rsid w:val="00FD1A6F"/>
    <w:rsid w:val="00FD1D6C"/>
    <w:rsid w:val="00FD41D5"/>
    <w:rsid w:val="00FD54CF"/>
    <w:rsid w:val="00FD7CFF"/>
    <w:rsid w:val="00FE0CA0"/>
    <w:rsid w:val="00FE2CAC"/>
    <w:rsid w:val="00FE4ED6"/>
    <w:rsid w:val="00FE6F24"/>
    <w:rsid w:val="00FF05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94828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2908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0C2908"/>
    <w:pPr>
      <w:keepNext/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Normal"/>
    <w:qFormat/>
    <w:rsid w:val="00C1493A"/>
    <w:pPr>
      <w:keepNext/>
      <w:spacing w:before="100" w:beforeAutospacing="1" w:after="100" w:afterAutospacing="1"/>
      <w:ind w:right="720"/>
      <w:outlineLvl w:val="1"/>
    </w:pPr>
    <w:rPr>
      <w:b/>
      <w:color w:val="800000"/>
    </w:rPr>
  </w:style>
  <w:style w:type="paragraph" w:styleId="Heading3">
    <w:name w:val="heading 3"/>
    <w:basedOn w:val="Normal"/>
    <w:next w:val="Normal"/>
    <w:qFormat/>
    <w:rsid w:val="00C1493A"/>
    <w:pPr>
      <w:keepNext/>
      <w:outlineLvl w:val="2"/>
    </w:pPr>
    <w:rPr>
      <w:rFonts w:ascii="Bl Avenir Black" w:hAnsi="Bl Avenir Black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1493A"/>
    <w:rPr>
      <w:color w:val="0000FF"/>
      <w:u w:val="single"/>
    </w:rPr>
  </w:style>
  <w:style w:type="character" w:styleId="FollowedHyperlink">
    <w:name w:val="FollowedHyperlink"/>
    <w:basedOn w:val="DefaultParagraphFont"/>
    <w:rsid w:val="00C1493A"/>
    <w:rPr>
      <w:color w:val="0000FF"/>
      <w:u w:val="single"/>
    </w:rPr>
  </w:style>
  <w:style w:type="paragraph" w:styleId="NormalWeb">
    <w:name w:val="Normal (Web)"/>
    <w:basedOn w:val="Normal"/>
    <w:next w:val="Normal"/>
    <w:autoRedefine/>
    <w:rsid w:val="00C1493A"/>
    <w:pPr>
      <w:spacing w:before="60" w:beforeAutospacing="1" w:afterAutospacing="1"/>
      <w:ind w:left="360"/>
    </w:pPr>
    <w:rPr>
      <w:b/>
    </w:rPr>
  </w:style>
  <w:style w:type="paragraph" w:customStyle="1" w:styleId="resume">
    <w:name w:val="resume"/>
    <w:basedOn w:val="Normal"/>
    <w:rsid w:val="00C1493A"/>
    <w:pPr>
      <w:shd w:val="clear" w:color="auto" w:fill="FFFFFF"/>
      <w:spacing w:before="100" w:beforeAutospacing="1" w:after="100" w:afterAutospacing="1"/>
    </w:pPr>
    <w:rPr>
      <w:rFonts w:ascii="Verdana" w:hAnsi="Verdana"/>
    </w:rPr>
  </w:style>
  <w:style w:type="paragraph" w:styleId="Header">
    <w:name w:val="header"/>
    <w:basedOn w:val="Normal"/>
    <w:rsid w:val="00C149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49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1493A"/>
  </w:style>
  <w:style w:type="paragraph" w:customStyle="1" w:styleId="DescriptionBullets">
    <w:name w:val="Description Bullets"/>
    <w:basedOn w:val="Normal"/>
    <w:link w:val="DescriptionBulletsChar"/>
    <w:rsid w:val="0048149F"/>
    <w:pPr>
      <w:numPr>
        <w:numId w:val="1"/>
      </w:numPr>
    </w:pPr>
    <w:rPr>
      <w:rFonts w:ascii="Arial" w:hAnsi="Arial" w:cs="Arial"/>
      <w:sz w:val="18"/>
    </w:rPr>
  </w:style>
  <w:style w:type="paragraph" w:customStyle="1" w:styleId="PositionDescription">
    <w:name w:val="Position Description"/>
    <w:basedOn w:val="Normal"/>
    <w:link w:val="PositionDescriptionChar"/>
    <w:rsid w:val="001E134B"/>
    <w:pPr>
      <w:spacing w:before="120"/>
      <w:ind w:left="360"/>
    </w:pPr>
    <w:rPr>
      <w:rFonts w:ascii="Arial" w:hAnsi="Arial" w:cs="Arial"/>
      <w:b/>
      <w:sz w:val="22"/>
    </w:rPr>
  </w:style>
  <w:style w:type="paragraph" w:styleId="ListParagraph">
    <w:name w:val="List Paragraph"/>
    <w:basedOn w:val="Normal"/>
    <w:uiPriority w:val="34"/>
    <w:qFormat/>
    <w:rsid w:val="002728C3"/>
    <w:pPr>
      <w:spacing w:line="480" w:lineRule="auto"/>
      <w:ind w:left="720" w:firstLine="360"/>
      <w:contextualSpacing/>
    </w:pPr>
    <w:rPr>
      <w:rFonts w:eastAsiaTheme="minorEastAsia"/>
      <w:lang w:eastAsia="ja-JP"/>
    </w:rPr>
  </w:style>
  <w:style w:type="paragraph" w:customStyle="1" w:styleId="JobTitle">
    <w:name w:val="Job Title"/>
    <w:basedOn w:val="PositionDescription"/>
    <w:link w:val="JobTitleChar"/>
    <w:qFormat/>
    <w:rsid w:val="009F3459"/>
    <w:pPr>
      <w:tabs>
        <w:tab w:val="left" w:pos="1440"/>
      </w:tabs>
      <w:ind w:left="180"/>
    </w:pPr>
    <w:rPr>
      <w:rFonts w:ascii="Times New Roman" w:hAnsi="Times New Roman" w:cs="Times New Roman"/>
      <w:sz w:val="24"/>
    </w:rPr>
  </w:style>
  <w:style w:type="paragraph" w:customStyle="1" w:styleId="BulletItems">
    <w:name w:val="Bullet Items"/>
    <w:basedOn w:val="DescriptionBullets"/>
    <w:link w:val="BulletItemsChar"/>
    <w:qFormat/>
    <w:rsid w:val="00BC2EDF"/>
    <w:rPr>
      <w:rFonts w:ascii="Times New Roman" w:hAnsi="Times New Roman" w:cs="Times New Roman"/>
      <w:sz w:val="22"/>
      <w:szCs w:val="22"/>
    </w:rPr>
  </w:style>
  <w:style w:type="character" w:customStyle="1" w:styleId="PositionDescriptionChar">
    <w:name w:val="Position Description Char"/>
    <w:basedOn w:val="DefaultParagraphFont"/>
    <w:link w:val="PositionDescription"/>
    <w:rsid w:val="00BC2EDF"/>
    <w:rPr>
      <w:rFonts w:ascii="Arial" w:hAnsi="Arial" w:cs="Arial"/>
      <w:b/>
      <w:sz w:val="22"/>
    </w:rPr>
  </w:style>
  <w:style w:type="character" w:customStyle="1" w:styleId="JobTitleChar">
    <w:name w:val="Job Title Char"/>
    <w:basedOn w:val="PositionDescriptionChar"/>
    <w:link w:val="JobTitle"/>
    <w:rsid w:val="009F3459"/>
    <w:rPr>
      <w:rFonts w:ascii="Times New Roman" w:hAnsi="Times New Roman" w:cs="Arial"/>
      <w:b/>
      <w:sz w:val="22"/>
    </w:rPr>
  </w:style>
  <w:style w:type="paragraph" w:styleId="BalloonText">
    <w:name w:val="Balloon Text"/>
    <w:basedOn w:val="Normal"/>
    <w:link w:val="BalloonTextChar"/>
    <w:rsid w:val="005F753D"/>
    <w:rPr>
      <w:rFonts w:ascii="Tahoma" w:hAnsi="Tahoma" w:cs="Tahoma"/>
      <w:sz w:val="16"/>
      <w:szCs w:val="16"/>
    </w:rPr>
  </w:style>
  <w:style w:type="character" w:customStyle="1" w:styleId="DescriptionBulletsChar">
    <w:name w:val="Description Bullets Char"/>
    <w:basedOn w:val="DefaultParagraphFont"/>
    <w:link w:val="DescriptionBullets"/>
    <w:rsid w:val="00BC2EDF"/>
    <w:rPr>
      <w:rFonts w:ascii="Arial" w:hAnsi="Arial" w:cs="Arial"/>
      <w:sz w:val="18"/>
    </w:rPr>
  </w:style>
  <w:style w:type="character" w:customStyle="1" w:styleId="BulletItemsChar">
    <w:name w:val="Bullet Items Char"/>
    <w:basedOn w:val="DescriptionBulletsChar"/>
    <w:link w:val="BulletItems"/>
    <w:rsid w:val="00BC2EDF"/>
    <w:rPr>
      <w:rFonts w:ascii="Times New Roman" w:hAnsi="Times New Roman" w:cs="Arial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rsid w:val="005F753D"/>
    <w:rPr>
      <w:rFonts w:ascii="Tahoma" w:hAnsi="Tahoma" w:cs="Tahoma"/>
      <w:sz w:val="16"/>
      <w:szCs w:val="16"/>
    </w:rPr>
  </w:style>
  <w:style w:type="paragraph" w:customStyle="1" w:styleId="JobDescription">
    <w:name w:val="Job Description"/>
    <w:basedOn w:val="Normal"/>
    <w:qFormat/>
    <w:rsid w:val="000A1C1F"/>
    <w:pPr>
      <w:spacing w:after="120"/>
      <w:ind w:left="187"/>
    </w:pPr>
  </w:style>
  <w:style w:type="character" w:styleId="Strong">
    <w:name w:val="Strong"/>
    <w:basedOn w:val="DefaultParagraphFont"/>
    <w:uiPriority w:val="22"/>
    <w:qFormat/>
    <w:rsid w:val="000868C9"/>
    <w:rPr>
      <w:b/>
      <w:bCs/>
    </w:rPr>
  </w:style>
  <w:style w:type="paragraph" w:styleId="DocumentMap">
    <w:name w:val="Document Map"/>
    <w:basedOn w:val="Normal"/>
    <w:link w:val="DocumentMapChar"/>
    <w:semiHidden/>
    <w:unhideWhenUsed/>
    <w:rsid w:val="003169D8"/>
  </w:style>
  <w:style w:type="character" w:customStyle="1" w:styleId="DocumentMapChar">
    <w:name w:val="Document Map Char"/>
    <w:basedOn w:val="DefaultParagraphFont"/>
    <w:link w:val="DocumentMap"/>
    <w:semiHidden/>
    <w:rsid w:val="003169D8"/>
    <w:rPr>
      <w:rFonts w:ascii="Times New Roman" w:hAnsi="Times New Roman"/>
    </w:rPr>
  </w:style>
  <w:style w:type="character" w:styleId="UnresolvedMention">
    <w:name w:val="Unresolved Mention"/>
    <w:basedOn w:val="DefaultParagraphFont"/>
    <w:rsid w:val="00ED624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C0427F"/>
    <w:rPr>
      <w:rFonts w:ascii="Times New Roman" w:hAnsi="Times New Roman"/>
      <w:b/>
      <w:smallCaps/>
    </w:rPr>
  </w:style>
  <w:style w:type="paragraph" w:customStyle="1" w:styleId="JobDescription-Thin">
    <w:name w:val="Job Description - Thin"/>
    <w:basedOn w:val="JobDescription"/>
    <w:qFormat/>
    <w:rsid w:val="00610CA7"/>
    <w:pPr>
      <w:spacing w:after="0"/>
    </w:pPr>
  </w:style>
  <w:style w:type="character" w:styleId="Emphasis">
    <w:name w:val="Emphasis"/>
    <w:basedOn w:val="DefaultParagraphFont"/>
    <w:uiPriority w:val="20"/>
    <w:qFormat/>
    <w:rsid w:val="00B1365D"/>
    <w:rPr>
      <w:i/>
      <w:iCs/>
    </w:rPr>
  </w:style>
  <w:style w:type="paragraph" w:customStyle="1" w:styleId="CoursesTaught">
    <w:name w:val="Courses Taught"/>
    <w:basedOn w:val="JobDescription"/>
    <w:qFormat/>
    <w:rsid w:val="00BE2A6C"/>
    <w:pPr>
      <w:tabs>
        <w:tab w:val="right" w:pos="9360"/>
      </w:tabs>
      <w:ind w:firstLine="53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27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1635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88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92076">
                  <w:marLeft w:val="0"/>
                  <w:marRight w:val="0"/>
                  <w:marTop w:val="0"/>
                  <w:marBottom w:val="300"/>
                  <w:divBdr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divBdr>
                  <w:divsChild>
                    <w:div w:id="29800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946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36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8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83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46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23562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04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5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1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2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5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0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5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4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2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63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67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5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6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5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4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0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7</Pages>
  <Words>2108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Richard S. Kolenda Resume</vt:lpstr>
    </vt:vector>
  </TitlesOfParts>
  <Company/>
  <LinksUpToDate>false</LinksUpToDate>
  <CharactersWithSpaces>14096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Richard S. Kolenda Resume</dc:title>
  <dc:subject/>
  <dc:creator>Ric Kolenda</dc:creator>
  <cp:keywords/>
  <cp:lastModifiedBy>Approved Changes 07/2023</cp:lastModifiedBy>
  <cp:revision>8</cp:revision>
  <cp:lastPrinted>2019-12-17T16:08:00Z</cp:lastPrinted>
  <dcterms:created xsi:type="dcterms:W3CDTF">2023-06-23T18:45:00Z</dcterms:created>
  <dcterms:modified xsi:type="dcterms:W3CDTF">2023-06-23T20:57:00Z</dcterms:modified>
</cp:coreProperties>
</file>